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C849" w14:textId="77777777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</w:t>
      </w:r>
    </w:p>
    <w:p w14:paraId="5076999F" w14:textId="18168C02"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w w:val="90"/>
          <w:sz w:val="44"/>
          <w:szCs w:val="44"/>
        </w:rPr>
        <w:t>全國跆拳道品勢錦標賽競賽規程</w:t>
      </w:r>
    </w:p>
    <w:p w14:paraId="70F04166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14:paraId="4C09E1B0" w14:textId="26E11C0E" w:rsidR="009D520C" w:rsidRPr="00AB3D58" w:rsidRDefault="009D520C" w:rsidP="00DA2AE2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依    據：</w:t>
      </w:r>
      <w:r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DA2AE2" w:rsidRPr="00DA2AE2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Pr="00AB3D58">
        <w:rPr>
          <w:rFonts w:ascii="標楷體" w:eastAsia="標楷體" w:hAnsi="標楷體" w:hint="eastAsia"/>
          <w:sz w:val="28"/>
          <w:szCs w:val="28"/>
        </w:rPr>
        <w:t>函備查。</w:t>
      </w:r>
    </w:p>
    <w:p w14:paraId="3223EBB0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14:paraId="3B93277A" w14:textId="12172A13"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</w:p>
    <w:p w14:paraId="1DB5E276" w14:textId="0ADF8D78" w:rsidR="00317B6B" w:rsidRPr="00FE6E33" w:rsidRDefault="00317B6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14:paraId="175E558E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108年11月12日至108年11月14日</w:t>
      </w:r>
    </w:p>
    <w:p w14:paraId="1904F816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新莊體育館(</w:t>
      </w:r>
      <w:r w:rsidR="007C211A" w:rsidRPr="007C211A">
        <w:rPr>
          <w:rFonts w:ascii="標楷體" w:eastAsia="標楷體" w:hAnsi="標楷體" w:cs="新細明體"/>
          <w:sz w:val="28"/>
          <w:szCs w:val="28"/>
        </w:rPr>
        <w:t>242新北市新莊區中華路一段75號</w:t>
      </w:r>
      <w:r w:rsidR="004B78DD">
        <w:rPr>
          <w:rFonts w:ascii="標楷體" w:eastAsia="標楷體" w:hAnsi="標楷體" w:cs="新細明體" w:hint="eastAsia"/>
          <w:sz w:val="28"/>
          <w:szCs w:val="28"/>
        </w:rPr>
        <w:t>，電話0</w:t>
      </w:r>
      <w:r w:rsidR="004B78DD" w:rsidRPr="004B78DD">
        <w:rPr>
          <w:rFonts w:ascii="標楷體" w:eastAsia="標楷體" w:hAnsi="標楷體" w:cs="新細明體"/>
          <w:sz w:val="28"/>
          <w:szCs w:val="28"/>
        </w:rPr>
        <w:t>2-29981382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)</w:t>
      </w:r>
    </w:p>
    <w:p w14:paraId="6EAE331D" w14:textId="77777777"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14:paraId="2BEBD88C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14:paraId="11DF33D3" w14:textId="77777777"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 w14:paraId="78068FC6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3AD3EBA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14:paraId="6F0398B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370BA251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2EC6A35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14:paraId="1574A5D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3035B99D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545EDC8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14:paraId="563E5452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F6D7A68" w14:textId="77777777">
        <w:trPr>
          <w:trHeight w:val="454"/>
          <w:jc w:val="center"/>
        </w:trPr>
        <w:tc>
          <w:tcPr>
            <w:tcW w:w="3404" w:type="dxa"/>
            <w:vAlign w:val="center"/>
          </w:tcPr>
          <w:p w14:paraId="181E7E20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14:paraId="64D94D0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25FDD8B3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166F1AAE" w14:textId="77777777"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14:paraId="3F5F3BE9" w14:textId="77777777"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 w14:paraId="7E344FC1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438A240C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14:paraId="2595C85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1A2097D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37E4934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14:paraId="56F1ED1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 w14:paraId="600289CB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6F6D035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14:paraId="442524D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711B22C2" w14:textId="77777777">
        <w:trPr>
          <w:trHeight w:val="454"/>
          <w:jc w:val="center"/>
        </w:trPr>
        <w:tc>
          <w:tcPr>
            <w:tcW w:w="2571" w:type="dxa"/>
            <w:vAlign w:val="center"/>
          </w:tcPr>
          <w:p w14:paraId="5C6D141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14:paraId="5FA8FDB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14:paraId="39116A48" w14:textId="77777777"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C272518" w14:textId="77777777"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  <w:gridCol w:w="3773"/>
      </w:tblGrid>
      <w:tr w:rsidR="009D520C" w14:paraId="60F6A83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34C6FAD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14:paraId="5092AE8D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  <w:tc>
          <w:tcPr>
            <w:tcW w:w="3773" w:type="dxa"/>
            <w:vAlign w:val="center"/>
          </w:tcPr>
          <w:p w14:paraId="263F2EE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63316C66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1A0E39B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14:paraId="44489B08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  <w:tc>
          <w:tcPr>
            <w:tcW w:w="3773" w:type="dxa"/>
            <w:vAlign w:val="center"/>
          </w:tcPr>
          <w:p w14:paraId="30706723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04AE29C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7A18783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14:paraId="17C8DD27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  <w:tc>
          <w:tcPr>
            <w:tcW w:w="3773" w:type="dxa"/>
            <w:vAlign w:val="center"/>
          </w:tcPr>
          <w:p w14:paraId="0FD8EEB9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1D6AF134" w14:textId="77777777">
        <w:trPr>
          <w:trHeight w:hRule="exact" w:val="454"/>
          <w:jc w:val="center"/>
        </w:trPr>
        <w:tc>
          <w:tcPr>
            <w:tcW w:w="2209" w:type="dxa"/>
            <w:vAlign w:val="center"/>
          </w:tcPr>
          <w:p w14:paraId="23E4456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14:paraId="07465164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  <w:tc>
          <w:tcPr>
            <w:tcW w:w="3773" w:type="dxa"/>
            <w:vAlign w:val="center"/>
          </w:tcPr>
          <w:p w14:paraId="2FAD10D1" w14:textId="77777777"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2AB4121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9279B2E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F7919D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3E116AF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 w14:paraId="35C61254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2D301FA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14:paraId="2A3B089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B97945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AB9E93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14:paraId="1934045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0C6958C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012378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14:paraId="48E3A89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 w14:paraId="4A7D9098" w14:textId="77777777">
        <w:trPr>
          <w:trHeight w:hRule="exact" w:val="454"/>
          <w:jc w:val="center"/>
        </w:trPr>
        <w:tc>
          <w:tcPr>
            <w:tcW w:w="2899" w:type="dxa"/>
            <w:vAlign w:val="center"/>
          </w:tcPr>
          <w:p w14:paraId="3D63FD1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14:paraId="3FF238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14:paraId="4E20E42B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5EDE345D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0D8BBF76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53CC604" w14:textId="77777777"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 w14:paraId="0FC0A82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785717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14:paraId="655F2F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498C8F4E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CFF65D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14:paraId="1CF3A1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6CC57120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30627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14:paraId="4CE79E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441600D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D91BC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14:paraId="0AF3BF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1B2A547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41F6A9A7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2ED73865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119B5489" w14:textId="77777777"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 w14:paraId="14582242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0F06B7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14:paraId="0FAA53A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54C986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142709B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14:paraId="38AD16E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 w14:paraId="50FF5B15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46C4149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14:paraId="6B55ADF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 w14:paraId="25B628CF" w14:textId="77777777">
        <w:trPr>
          <w:trHeight w:hRule="exact" w:val="454"/>
          <w:jc w:val="center"/>
        </w:trPr>
        <w:tc>
          <w:tcPr>
            <w:tcW w:w="2835" w:type="dxa"/>
            <w:vAlign w:val="center"/>
          </w:tcPr>
          <w:p w14:paraId="6F560EC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14:paraId="538162B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14:paraId="5848447F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14:paraId="677897EC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 w14:paraId="3B819EC1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1869262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14:paraId="14E8A15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37251AC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76B43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14:paraId="7A71310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 w14:paraId="76E32DFF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33B430F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14:paraId="22C83D4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463A650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046876B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14:paraId="36A0081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 w14:paraId="591B7564" w14:textId="77777777">
        <w:trPr>
          <w:trHeight w:hRule="exact" w:val="454"/>
          <w:jc w:val="center"/>
        </w:trPr>
        <w:tc>
          <w:tcPr>
            <w:tcW w:w="3402" w:type="dxa"/>
            <w:vAlign w:val="center"/>
          </w:tcPr>
          <w:p w14:paraId="6DF00ED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14:paraId="2D77699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1658EC5F" w14:textId="77777777">
        <w:trPr>
          <w:trHeight w:hRule="exact" w:val="564"/>
          <w:jc w:val="center"/>
        </w:trPr>
        <w:tc>
          <w:tcPr>
            <w:tcW w:w="3402" w:type="dxa"/>
            <w:vAlign w:val="center"/>
          </w:tcPr>
          <w:p w14:paraId="0D7350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14:paraId="1BE409C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 w14:paraId="03D3F94B" w14:textId="77777777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14:paraId="6C70A56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14:paraId="3885E5F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14:paraId="760F6D70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8E64E8F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14:paraId="46609AF1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 w14:paraId="398038D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324E4F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14:paraId="3970DAA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76C5078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711859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14:paraId="463EEAD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022E1278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7FBEF82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14:paraId="5C429A8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5C590F97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3C8743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14:paraId="2C3A86F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65880AB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FB80D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14:paraId="32F7BFD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218BD9A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2F105711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14:paraId="20E8E45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D488A3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D29E0E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14:paraId="1AA5630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4DE9C92F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58ABC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14:paraId="466FE67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8B95820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1CD7FB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14:paraId="24D3498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6D263FD6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59769C6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14:paraId="365B71B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41F374D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6F6BE415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14:paraId="1919F6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2958A209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0C994A5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14:paraId="6FC6668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354C221C" w14:textId="77777777">
        <w:trPr>
          <w:trHeight w:hRule="exact" w:val="454"/>
          <w:jc w:val="center"/>
        </w:trPr>
        <w:tc>
          <w:tcPr>
            <w:tcW w:w="4714" w:type="dxa"/>
            <w:vAlign w:val="center"/>
          </w:tcPr>
          <w:p w14:paraId="484D0E4F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14:paraId="4F2ABAC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44C56064" w14:textId="77777777"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630FBC76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 w14:paraId="4A48B38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DBDD66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14:paraId="26D8127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 w14:paraId="6AD11F9F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21CDFA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14:paraId="08BD8CD9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74387B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3B6F8D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14:paraId="4D7547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 w14:paraId="1EF3B2D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4B9FEAC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14:paraId="4E6BF71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18B3301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621528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14:paraId="4768C0A4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 w14:paraId="3714FDF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D49AEE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14:paraId="7EC718F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55BB6D41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3B60B95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14:paraId="08B2FDB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 w14:paraId="0254CB0A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125B3D6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14:paraId="514FED7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23504E35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9FE00F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14:paraId="7077143D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CAE78B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AD4FAB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14:paraId="37A3A99B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 w14:paraId="42C36833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6C59394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14:paraId="35F63E5E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 w14:paraId="14D98C3C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D81546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14:paraId="458EDDA3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 w14:paraId="724E01AE" w14:textId="77777777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8E5A15A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14:paraId="1C6BE57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14:paraId="35A3640D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584219AB" w14:textId="77777777"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14:paraId="7ADF91E1" w14:textId="77777777"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14:paraId="6DEC5FFE" w14:textId="77777777"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 w14:paraId="3DE718B0" w14:textId="77777777">
        <w:trPr>
          <w:trHeight w:hRule="exact" w:val="454"/>
          <w:jc w:val="center"/>
        </w:trPr>
        <w:tc>
          <w:tcPr>
            <w:tcW w:w="4416" w:type="dxa"/>
            <w:vAlign w:val="center"/>
          </w:tcPr>
          <w:p w14:paraId="202B8BD6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14:paraId="41A04E42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 w14:paraId="51F1C722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65AAE231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14:paraId="67B44BDD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14:paraId="0ACF43DE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14:paraId="4C6B4250" w14:textId="77777777"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14:paraId="49DBC66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14:paraId="0F5791B3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14:paraId="2D7D348E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14:paraId="3755EBBA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14:paraId="764104A0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14:paraId="375B67F6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14:paraId="48B00954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14:paraId="2462C7DD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14:paraId="7C9A35C9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14:paraId="430E4B51" w14:textId="77777777"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14:paraId="166C4077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 w14:paraId="789FFAE0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43713C24" w14:textId="77777777"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14:paraId="6A1D144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 w14:paraId="08DDAE6C" w14:textId="77777777">
        <w:trPr>
          <w:trHeight w:hRule="exact" w:val="1701"/>
          <w:jc w:val="center"/>
        </w:trPr>
        <w:tc>
          <w:tcPr>
            <w:tcW w:w="4416" w:type="dxa"/>
            <w:vAlign w:val="center"/>
          </w:tcPr>
          <w:p w14:paraId="2C6852B8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14:paraId="393A33B0" w14:textId="77777777"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3B7923A6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31597CE9" w14:textId="77777777"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14:paraId="5119B5C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14:paraId="6260A4C2" w14:textId="77777777"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309D8929" w14:textId="55D2C533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14:paraId="26A3A5D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14:paraId="6F1DE891" w14:textId="77777777"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14:paraId="696FFD1B" w14:textId="77777777"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Pr="00AB3D58">
        <w:rPr>
          <w:rFonts w:ascii="標楷體" w:eastAsia="標楷體" w:hAnsi="標楷體" w:hint="eastAsia"/>
          <w:sz w:val="28"/>
          <w:szCs w:val="28"/>
        </w:rPr>
        <w:t>http://www.casports-rs.com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網路報名後，請列印紙本並將段級證影本、1吋照片一張、切結書、劃撥單影本等資料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於11月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84DED86" w14:textId="1C35781C"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各單位報名費用請整筆匯款，並將匯款單影本黏貼於報名表格上，請勿分開匯款，報名時所應備證件等缺少一項者，恕不受理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309DD2B2" w14:textId="77777777"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14:paraId="31A8C62A" w14:textId="27A5B63A" w:rsidR="009D520C" w:rsidRPr="00AB3D58" w:rsidRDefault="009D520C" w:rsidP="00146D2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14:paraId="32C70862" w14:textId="77777777" w:rsidR="009D520C" w:rsidRDefault="009D520C" w:rsidP="00146D22">
      <w:pPr>
        <w:adjustRightInd w:val="0"/>
        <w:snapToGrid w:val="0"/>
        <w:spacing w:line="420" w:lineRule="exact"/>
        <w:ind w:leftChars="296" w:left="1497" w:hangingChars="246" w:hanging="787"/>
        <w:rPr>
          <w:rFonts w:ascii="標楷體" w:eastAsia="標楷體" w:hAnsi="標楷體" w:cs="新細明體"/>
          <w:w w:val="90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(六)</w:t>
      </w:r>
      <w:r>
        <w:rPr>
          <w:rFonts w:ascii="標楷體" w:eastAsia="標楷體" w:hAnsi="標楷體" w:cs="新細明體" w:hint="eastAsia"/>
          <w:w w:val="90"/>
          <w:sz w:val="32"/>
          <w:szCs w:val="32"/>
        </w:rPr>
        <w:t>報名費一律採劃撥方式，恕不收現金。</w:t>
      </w:r>
    </w:p>
    <w:p w14:paraId="18996A40" w14:textId="77777777" w:rsidR="009D520C" w:rsidRDefault="009D520C" w:rsidP="00146D22">
      <w:pPr>
        <w:adjustRightInd w:val="0"/>
        <w:snapToGrid w:val="0"/>
        <w:spacing w:line="420" w:lineRule="exact"/>
        <w:ind w:leftChars="352" w:left="1358" w:hangingChars="204" w:hanging="513"/>
        <w:rPr>
          <w:rFonts w:ascii="標楷體" w:eastAsia="標楷體" w:hAnsi="標楷體" w:cs="新細明體"/>
          <w:w w:val="90"/>
          <w:sz w:val="28"/>
          <w:szCs w:val="28"/>
        </w:rPr>
      </w:pPr>
      <w:r>
        <w:rPr>
          <w:rFonts w:ascii="標楷體" w:eastAsia="標楷體" w:hAnsi="標楷體" w:cs="新細明體" w:hint="eastAsia"/>
          <w:w w:val="90"/>
          <w:sz w:val="28"/>
          <w:szCs w:val="28"/>
        </w:rPr>
        <w:t xml:space="preserve">     (劃撥帳號：</w:t>
      </w:r>
      <w:r>
        <w:rPr>
          <w:rFonts w:ascii="標楷體" w:eastAsia="標楷體" w:hAnsi="標楷體" w:cs="新細明體" w:hint="eastAsia"/>
          <w:b/>
          <w:w w:val="90"/>
          <w:sz w:val="44"/>
          <w:szCs w:val="44"/>
        </w:rPr>
        <w:t>19534421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，戶名：</w:t>
      </w:r>
      <w:r>
        <w:rPr>
          <w:rFonts w:ascii="標楷體" w:eastAsia="標楷體" w:hAnsi="標楷體" w:cs="新細明體" w:hint="eastAsia"/>
          <w:w w:val="90"/>
          <w:sz w:val="44"/>
          <w:szCs w:val="44"/>
        </w:rPr>
        <w:t>中華民國跆拳道協會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)</w:t>
      </w:r>
      <w:r>
        <w:rPr>
          <w:rFonts w:ascii="標楷體" w:eastAsia="標楷體" w:hAnsi="標楷體" w:cs="新細明體"/>
          <w:w w:val="9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14:paraId="508DDA23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14:paraId="6CF65617" w14:textId="77777777"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14:paraId="4151A758" w14:textId="77777777" w:rsidR="009D520C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5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25978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)上午10:30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假本會舉行第一次領隊會議及電子抽籤。</w:t>
      </w:r>
    </w:p>
    <w:p w14:paraId="748D9F86" w14:textId="77777777" w:rsidR="004B78DD" w:rsidRPr="00AB3D58" w:rsidRDefault="009D520C" w:rsidP="00146D22">
      <w:pPr>
        <w:numPr>
          <w:ilvl w:val="0"/>
          <w:numId w:val="3"/>
        </w:numPr>
        <w:spacing w:line="420" w:lineRule="exact"/>
        <w:rPr>
          <w:rFonts w:ascii="標楷體" w:eastAsia="標楷體" w:hAnsi="標楷體" w:cs="新細明體"/>
          <w:b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041320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月1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9A46C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9A46C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新莊體育館(</w:t>
      </w:r>
      <w:r w:rsidR="007C211A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242新北市新莊區中華路一段75號</w:t>
      </w:r>
      <w:r w:rsidR="004B78DD" w:rsidRPr="00AB3D58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)</w:t>
      </w:r>
    </w:p>
    <w:p w14:paraId="782DDF99" w14:textId="77777777" w:rsidR="009D520C" w:rsidRPr="00AB3D58" w:rsidRDefault="009D520C" w:rsidP="00146D22">
      <w:pPr>
        <w:numPr>
          <w:ilvl w:val="0"/>
          <w:numId w:val="3"/>
        </w:numPr>
        <w:adjustRightInd w:val="0"/>
        <w:snapToGrid w:val="0"/>
        <w:spacing w:line="420" w:lineRule="exact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舉行第二次領隊會議並辦理選手報到手續領取秩序冊、選手證及抽選各組2項品勢比賽。</w:t>
      </w:r>
    </w:p>
    <w:p w14:paraId="12E7DD9B" w14:textId="77777777" w:rsidR="009D520C" w:rsidRPr="00AB3D58" w:rsidRDefault="009D520C" w:rsidP="00146D2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14:paraId="642D41DF" w14:textId="77777777"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14:paraId="3744FB8D" w14:textId="77777777"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14:paraId="6C732D82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14:paraId="19A5B38A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各組將編排A、B、C、D等進行分組比賽，各分組至多以15人(組)為限(按報名單位予以編排分組)。</w:t>
      </w:r>
    </w:p>
    <w:p w14:paraId="04E56A69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14:paraId="702FF73D" w14:textId="77777777"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14:paraId="7B2CC8BB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14:paraId="001DAB98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14:paraId="0D4C8ADD" w14:textId="77777777"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14:paraId="4C77ECF2" w14:textId="77777777"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14:paraId="2FC9CBA9" w14:textId="77777777"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14:paraId="6B96CF16" w14:textId="77777777"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14:paraId="13935DC8" w14:textId="77777777" w:rsidR="009D520C" w:rsidRDefault="009D520C">
      <w:pPr>
        <w:numPr>
          <w:ilvl w:val="1"/>
          <w:numId w:val="5"/>
        </w:numPr>
        <w:adjustRightInd w:val="0"/>
        <w:snapToGrid w:val="0"/>
        <w:spacing w:line="480" w:lineRule="exac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14:paraId="17816C98" w14:textId="77777777" w:rsidR="009D520C" w:rsidRDefault="009D520C" w:rsidP="00041320">
      <w:pPr>
        <w:numPr>
          <w:ilvl w:val="1"/>
          <w:numId w:val="5"/>
        </w:numPr>
        <w:adjustRightInd w:val="0"/>
        <w:snapToGrid w:val="0"/>
        <w:spacing w:line="0" w:lineRule="atLeast"/>
        <w:ind w:leftChars="590" w:left="1699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14:paraId="5B2FB9C4" w14:textId="77777777"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50F67708" w14:textId="77777777"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A415E27" w14:textId="77777777"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14:paraId="58C5B564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14:paraId="33CC9226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4A0F86F5" w14:textId="77777777"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50B945F6" w14:textId="77777777"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14:paraId="6EBDC9DA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14:paraId="01F5A816" w14:textId="77777777"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14:paraId="483DF915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14:paraId="0C89711A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如經裁定申訴理由未成立時，沒收其保證金，一經查明證實得取消個人及其所屬團體所獲得比賽之成績，如經查明證實，保證金退回。</w:t>
      </w:r>
    </w:p>
    <w:p w14:paraId="0FC4AE17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lastRenderedPageBreak/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14:paraId="07577250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14:paraId="40C92541" w14:textId="77777777"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14:paraId="7FA6FF4F" w14:textId="77777777"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14:paraId="449D6B97" w14:textId="77777777"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14:paraId="66355D4A" w14:textId="77777777"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14:paraId="2848CD21" w14:textId="3808DEA9"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14:paraId="0BF23E63" w14:textId="622D5B89"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14:paraId="675015CF" w14:textId="77777777"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14:paraId="066188BC" w14:textId="3014021C"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14:paraId="66C7424D" w14:textId="77777777"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在比賽期間大會有為選手承保公共意外險,及選手平安保險，除保險之權益外如有不足部分，請各單位自行加保。</w:t>
      </w:r>
    </w:p>
    <w:p w14:paraId="0547720C" w14:textId="77777777"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079373AB" w14:textId="745C062B"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14:paraId="4A17E1DF" w14:textId="3DCB997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14:paraId="212F6A65" w14:textId="468C7C0C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14:paraId="36D7C52E" w14:textId="4AA133C2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14:paraId="73CD79D1" w14:textId="555ABFFA"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8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14:paraId="188D1F4F" w14:textId="77777777" w:rsidTr="000225F9">
        <w:trPr>
          <w:trHeight w:val="841"/>
        </w:trPr>
        <w:tc>
          <w:tcPr>
            <w:tcW w:w="10432" w:type="dxa"/>
            <w:shd w:val="clear" w:color="auto" w:fill="auto"/>
          </w:tcPr>
          <w:p w14:paraId="3EC9276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14:paraId="45F9BB2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14:paraId="314670B5" w14:textId="77777777" w:rsidTr="000225F9">
        <w:trPr>
          <w:trHeight w:val="555"/>
        </w:trPr>
        <w:tc>
          <w:tcPr>
            <w:tcW w:w="10432" w:type="dxa"/>
            <w:shd w:val="clear" w:color="auto" w:fill="auto"/>
          </w:tcPr>
          <w:p w14:paraId="78F6DB42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14:paraId="72D040B0" w14:textId="77777777" w:rsidTr="000225F9">
        <w:trPr>
          <w:trHeight w:val="5776"/>
        </w:trPr>
        <w:tc>
          <w:tcPr>
            <w:tcW w:w="10432" w:type="dxa"/>
            <w:shd w:val="clear" w:color="auto" w:fill="auto"/>
          </w:tcPr>
          <w:p w14:paraId="765EA1CC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14:paraId="27720B58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14:paraId="5D29E8B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14:paraId="2BD2763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40E413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1E808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A8B6C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14:paraId="7C7844C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CF2B24D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5AEF622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4255F1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BE3FE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14:paraId="75A5C054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14:paraId="71DBBF6E" w14:textId="77777777" w:rsidTr="000225F9">
        <w:trPr>
          <w:trHeight w:val="368"/>
        </w:trPr>
        <w:tc>
          <w:tcPr>
            <w:tcW w:w="10432" w:type="dxa"/>
            <w:shd w:val="clear" w:color="auto" w:fill="auto"/>
          </w:tcPr>
          <w:p w14:paraId="3A4E889D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14:paraId="0235E672" w14:textId="77777777" w:rsidTr="000225F9">
        <w:trPr>
          <w:trHeight w:val="2948"/>
        </w:trPr>
        <w:tc>
          <w:tcPr>
            <w:tcW w:w="10432" w:type="dxa"/>
            <w:shd w:val="clear" w:color="auto" w:fill="auto"/>
          </w:tcPr>
          <w:p w14:paraId="734A3DE8" w14:textId="6F498DB0"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14:paraId="002C8D63" w14:textId="77777777" w:rsidTr="000225F9">
        <w:trPr>
          <w:trHeight w:val="691"/>
        </w:trPr>
        <w:tc>
          <w:tcPr>
            <w:tcW w:w="10432" w:type="dxa"/>
            <w:shd w:val="clear" w:color="auto" w:fill="auto"/>
          </w:tcPr>
          <w:p w14:paraId="68D64BF3" w14:textId="77777777"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14:paraId="59AADF40" w14:textId="77777777" w:rsidTr="000225F9">
        <w:trPr>
          <w:trHeight w:val="1666"/>
        </w:trPr>
        <w:tc>
          <w:tcPr>
            <w:tcW w:w="10432" w:type="dxa"/>
            <w:shd w:val="clear" w:color="auto" w:fill="auto"/>
          </w:tcPr>
          <w:p w14:paraId="4838CCDB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14:paraId="4617C8BF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14:paraId="197D31CA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14:paraId="72EBC329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14:paraId="34FA7157" w14:textId="77777777" w:rsidTr="000225F9">
        <w:trPr>
          <w:trHeight w:val="976"/>
        </w:trPr>
        <w:tc>
          <w:tcPr>
            <w:tcW w:w="10432" w:type="dxa"/>
            <w:shd w:val="clear" w:color="auto" w:fill="auto"/>
          </w:tcPr>
          <w:p w14:paraId="0B436EB3" w14:textId="77777777"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附註：申訴時請附本表及保證金新臺幣五千元交予技術代表簽收，不論成功與否，保證金不發還。本申訴書及保證金於競賽後交協會競賽組長攜回協會，另為簽辦及處置。</w:t>
            </w:r>
          </w:p>
        </w:tc>
      </w:tr>
    </w:tbl>
    <w:p w14:paraId="06DAE5CF" w14:textId="77777777"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14:paraId="16AEE974" w14:textId="77777777"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t>切  結  書</w:t>
      </w:r>
    </w:p>
    <w:p w14:paraId="4F3EC3E8" w14:textId="77777777"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14:paraId="35EE8109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19D90360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56329D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14:paraId="526729AD" w14:textId="77777777">
        <w:tc>
          <w:tcPr>
            <w:tcW w:w="4068" w:type="dxa"/>
          </w:tcPr>
          <w:p w14:paraId="38488D72" w14:textId="77777777"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14:paraId="5AB6B4D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2E4400D5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01E0C0BA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14:paraId="264E4EC7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2530EC68" w14:textId="77777777"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14:paraId="60EA2087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10EED794" w14:textId="77777777" w:rsidR="009D520C" w:rsidRDefault="009D520C">
      <w:pPr>
        <w:rPr>
          <w:rFonts w:ascii="標楷體" w:eastAsia="標楷體" w:hAnsi="標楷體"/>
          <w:sz w:val="32"/>
          <w:szCs w:val="32"/>
        </w:rPr>
      </w:pPr>
    </w:p>
    <w:p w14:paraId="35D0F7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14:paraId="2CC2EFB3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4D7261E5" w14:textId="77777777" w:rsidR="009D520C" w:rsidRDefault="009D520C">
      <w:pPr>
        <w:rPr>
          <w:rFonts w:ascii="標楷體" w:eastAsia="標楷體" w:hAnsi="標楷體"/>
          <w:sz w:val="36"/>
          <w:szCs w:val="36"/>
        </w:rPr>
      </w:pPr>
    </w:p>
    <w:p w14:paraId="38226D0D" w14:textId="77777777"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2988" w14:textId="77777777" w:rsidR="00E8017D" w:rsidRDefault="00E8017D">
      <w:r>
        <w:separator/>
      </w:r>
    </w:p>
  </w:endnote>
  <w:endnote w:type="continuationSeparator" w:id="0">
    <w:p w14:paraId="432EFA75" w14:textId="77777777" w:rsidR="00E8017D" w:rsidRDefault="00E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A757" w14:textId="53C44BCD" w:rsidR="009D520C" w:rsidRDefault="009D520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608E" w:rsidRPr="002B608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D924E" w14:textId="77777777" w:rsidR="00E8017D" w:rsidRDefault="00E8017D">
      <w:r>
        <w:separator/>
      </w:r>
    </w:p>
  </w:footnote>
  <w:footnote w:type="continuationSeparator" w:id="0">
    <w:p w14:paraId="2A239DB6" w14:textId="77777777" w:rsidR="00E8017D" w:rsidRDefault="00E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24"/>
    <w:rsid w:val="000225F9"/>
    <w:rsid w:val="00041320"/>
    <w:rsid w:val="00070A2E"/>
    <w:rsid w:val="000757BE"/>
    <w:rsid w:val="00094638"/>
    <w:rsid w:val="00095C39"/>
    <w:rsid w:val="000B177F"/>
    <w:rsid w:val="000C33B9"/>
    <w:rsid w:val="001026B3"/>
    <w:rsid w:val="00113DE2"/>
    <w:rsid w:val="00130D24"/>
    <w:rsid w:val="0013706D"/>
    <w:rsid w:val="00146D22"/>
    <w:rsid w:val="00157C39"/>
    <w:rsid w:val="00186B08"/>
    <w:rsid w:val="001B1101"/>
    <w:rsid w:val="001B45BF"/>
    <w:rsid w:val="001D7382"/>
    <w:rsid w:val="001E6667"/>
    <w:rsid w:val="00256CF6"/>
    <w:rsid w:val="002734B5"/>
    <w:rsid w:val="002A0830"/>
    <w:rsid w:val="002A7EF7"/>
    <w:rsid w:val="002B2AA4"/>
    <w:rsid w:val="002B608E"/>
    <w:rsid w:val="002D61D7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D328F"/>
    <w:rsid w:val="00413DF7"/>
    <w:rsid w:val="004210FC"/>
    <w:rsid w:val="0042545F"/>
    <w:rsid w:val="00447E56"/>
    <w:rsid w:val="00457493"/>
    <w:rsid w:val="00497245"/>
    <w:rsid w:val="004A52D1"/>
    <w:rsid w:val="004B78DD"/>
    <w:rsid w:val="004C5680"/>
    <w:rsid w:val="004D2BAB"/>
    <w:rsid w:val="004D6C58"/>
    <w:rsid w:val="00503576"/>
    <w:rsid w:val="00506987"/>
    <w:rsid w:val="00513973"/>
    <w:rsid w:val="005562D9"/>
    <w:rsid w:val="005A333B"/>
    <w:rsid w:val="005A7C4F"/>
    <w:rsid w:val="005B22FE"/>
    <w:rsid w:val="005F1C1E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F1B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F65E0"/>
    <w:rsid w:val="008113FA"/>
    <w:rsid w:val="00825978"/>
    <w:rsid w:val="00857AA8"/>
    <w:rsid w:val="008716FB"/>
    <w:rsid w:val="00882E0B"/>
    <w:rsid w:val="008B7F20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A5B63"/>
    <w:rsid w:val="00AB265D"/>
    <w:rsid w:val="00AB305F"/>
    <w:rsid w:val="00AB3D58"/>
    <w:rsid w:val="00AC3BB3"/>
    <w:rsid w:val="00B35A10"/>
    <w:rsid w:val="00B37F6E"/>
    <w:rsid w:val="00B70ECC"/>
    <w:rsid w:val="00B7543F"/>
    <w:rsid w:val="00B909E6"/>
    <w:rsid w:val="00B9635A"/>
    <w:rsid w:val="00BA0327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40283"/>
    <w:rsid w:val="00D40CA4"/>
    <w:rsid w:val="00D673C8"/>
    <w:rsid w:val="00D70CF9"/>
    <w:rsid w:val="00DA2AE2"/>
    <w:rsid w:val="00DD5991"/>
    <w:rsid w:val="00DE453A"/>
    <w:rsid w:val="00DE750F"/>
    <w:rsid w:val="00E07184"/>
    <w:rsid w:val="00E21439"/>
    <w:rsid w:val="00E23396"/>
    <w:rsid w:val="00E30CF4"/>
    <w:rsid w:val="00E54B7F"/>
    <w:rsid w:val="00E5508E"/>
    <w:rsid w:val="00E6031F"/>
    <w:rsid w:val="00E707B2"/>
    <w:rsid w:val="00E8017D"/>
    <w:rsid w:val="00E85B47"/>
    <w:rsid w:val="00EA7AB7"/>
    <w:rsid w:val="00EB61D8"/>
    <w:rsid w:val="00ED1D2D"/>
    <w:rsid w:val="00EE0094"/>
    <w:rsid w:val="00EF287A"/>
    <w:rsid w:val="00F02E1A"/>
    <w:rsid w:val="00F04415"/>
    <w:rsid w:val="00F159E2"/>
    <w:rsid w:val="00F275DD"/>
    <w:rsid w:val="00F662BF"/>
    <w:rsid w:val="00F75EEF"/>
    <w:rsid w:val="00F76639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07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頁首 字元"/>
    <w:link w:val="a5"/>
    <w:uiPriority w:val="99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</w:style>
  <w:style w:type="paragraph" w:styleId="aa">
    <w:name w:val="annotation subject"/>
    <w:basedOn w:val="a8"/>
    <w:next w:val="a8"/>
    <w:link w:val="a9"/>
    <w:uiPriority w:val="99"/>
    <w:unhideWhenUsed/>
    <w:rPr>
      <w:b/>
      <w:bCs/>
    </w:rPr>
  </w:style>
  <w:style w:type="paragraph" w:styleId="ae">
    <w:name w:val="Balloon Text"/>
    <w:basedOn w:val="a"/>
    <w:link w:val="ad"/>
    <w:uiPriority w:val="99"/>
    <w:unhideWhenUsed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頁首 字元"/>
    <w:link w:val="a5"/>
    <w:uiPriority w:val="99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</w:style>
  <w:style w:type="paragraph" w:styleId="aa">
    <w:name w:val="annotation subject"/>
    <w:basedOn w:val="a8"/>
    <w:next w:val="a8"/>
    <w:link w:val="a9"/>
    <w:uiPriority w:val="99"/>
    <w:unhideWhenUsed/>
    <w:rPr>
      <w:b/>
      <w:bCs/>
    </w:rPr>
  </w:style>
  <w:style w:type="paragraph" w:styleId="ae">
    <w:name w:val="Balloon Text"/>
    <w:basedOn w:val="a"/>
    <w:link w:val="ad"/>
    <w:uiPriority w:val="99"/>
    <w:unhideWhenUsed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804</Words>
  <Characters>4585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USER</cp:lastModifiedBy>
  <cp:revision>2</cp:revision>
  <cp:lastPrinted>2019-09-24T03:45:00Z</cp:lastPrinted>
  <dcterms:created xsi:type="dcterms:W3CDTF">2019-10-22T03:03:00Z</dcterms:created>
  <dcterms:modified xsi:type="dcterms:W3CDTF">2019-10-22T03:03:00Z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