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r w:rsidR="00E77D35">
        <w:rPr>
          <w:rFonts w:eastAsia="標楷體" w:hint="eastAsia"/>
          <w:b/>
          <w:bCs/>
          <w:sz w:val="32"/>
          <w:szCs w:val="32"/>
        </w:rPr>
        <w:t>2020 TARO</w:t>
      </w:r>
      <w:r w:rsidR="00E77D35" w:rsidRPr="00E77D35">
        <w:rPr>
          <w:rFonts w:eastAsia="標楷體" w:hint="eastAsia"/>
          <w:b/>
          <w:bCs/>
          <w:sz w:val="32"/>
          <w:szCs w:val="32"/>
        </w:rPr>
        <w:t>盃</w:t>
      </w:r>
      <w:bookmarkStart w:id="0" w:name="_GoBack"/>
      <w:r w:rsidR="00812A1A">
        <w:rPr>
          <w:rFonts w:eastAsia="標楷體" w:hint="eastAsia"/>
          <w:b/>
          <w:bCs/>
          <w:sz w:val="32"/>
          <w:szCs w:val="32"/>
          <w:lang w:eastAsia="zh-TW"/>
        </w:rPr>
        <w:t>全國</w:t>
      </w:r>
      <w:r w:rsidR="00E77D35" w:rsidRPr="00E77D35">
        <w:rPr>
          <w:rFonts w:eastAsia="標楷體" w:hint="eastAsia"/>
          <w:b/>
          <w:bCs/>
          <w:sz w:val="32"/>
          <w:szCs w:val="32"/>
        </w:rPr>
        <w:t>少年籃球錦標賽</w:t>
      </w:r>
      <w:bookmarkEnd w:id="0"/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</w:p>
    <w:p w:rsidR="00955C23" w:rsidRDefault="000E1DB9" w:rsidP="00812A1A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</w:t>
      </w:r>
      <w:r w:rsidRPr="007A3B52">
        <w:rPr>
          <w:rFonts w:eastAsia="標楷體"/>
          <w:spacing w:val="-3"/>
          <w:sz w:val="24"/>
          <w:szCs w:val="24"/>
        </w:rPr>
        <w:t>：</w:t>
      </w:r>
      <w:r w:rsidR="007A3B52" w:rsidRPr="007A3B52">
        <w:rPr>
          <w:rFonts w:eastAsia="標楷體" w:hint="eastAsia"/>
          <w:spacing w:val="-3"/>
          <w:sz w:val="24"/>
          <w:szCs w:val="24"/>
        </w:rPr>
        <w:t>廣植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籃球運動人口，重視品德教育</w:t>
      </w:r>
      <w:r w:rsidR="007A3B52" w:rsidRPr="007A3B52">
        <w:rPr>
          <w:rFonts w:eastAsia="標楷體" w:hint="eastAsia"/>
          <w:spacing w:val="-3"/>
          <w:sz w:val="24"/>
          <w:szCs w:val="24"/>
        </w:rPr>
        <w:t>，增進兒童運動量，促進身心健康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，藉以緬懷陳勝稔</w:t>
      </w:r>
      <w:r w:rsidR="00955C23">
        <w:rPr>
          <w:rFonts w:eastAsia="標楷體" w:hint="eastAsia"/>
          <w:spacing w:val="-3"/>
          <w:sz w:val="24"/>
          <w:szCs w:val="24"/>
          <w:lang w:eastAsia="zh-TW"/>
        </w:rPr>
        <w:t xml:space="preserve">  </w:t>
      </w:r>
    </w:p>
    <w:p w:rsidR="000E1DB9" w:rsidRPr="00812A1A" w:rsidRDefault="00955C23" w:rsidP="00812A1A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>
        <w:rPr>
          <w:rFonts w:eastAsia="標楷體" w:hint="eastAsia"/>
          <w:spacing w:val="-3"/>
          <w:sz w:val="24"/>
          <w:szCs w:val="24"/>
          <w:lang w:eastAsia="zh-TW"/>
        </w:rPr>
        <w:t xml:space="preserve">              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老師，無私</w:t>
      </w:r>
      <w:r w:rsidR="00812A1A" w:rsidRPr="007A3B52">
        <w:rPr>
          <w:rFonts w:eastAsia="標楷體" w:hint="eastAsia"/>
          <w:spacing w:val="-3"/>
          <w:sz w:val="24"/>
          <w:szCs w:val="24"/>
        </w:rPr>
        <w:t>奉獻少年籃球</w:t>
      </w:r>
      <w:r w:rsidR="00812A1A" w:rsidRPr="007A3B52">
        <w:rPr>
          <w:rFonts w:eastAsia="標楷體" w:hint="eastAsia"/>
          <w:spacing w:val="-3"/>
          <w:sz w:val="24"/>
          <w:szCs w:val="24"/>
        </w:rPr>
        <w:t>55</w:t>
      </w:r>
      <w:r w:rsidR="00812A1A" w:rsidRPr="007A3B52">
        <w:rPr>
          <w:rFonts w:eastAsia="標楷體" w:hint="eastAsia"/>
          <w:spacing w:val="-3"/>
          <w:sz w:val="24"/>
          <w:szCs w:val="24"/>
        </w:rPr>
        <w:t>載終身成就獎之精神</w:t>
      </w:r>
      <w:r w:rsidR="007A3B52" w:rsidRPr="007A3B52">
        <w:rPr>
          <w:rFonts w:eastAsia="標楷體" w:hint="eastAsia"/>
          <w:spacing w:val="-3"/>
          <w:sz w:val="24"/>
          <w:szCs w:val="24"/>
        </w:rPr>
        <w:t>。</w:t>
      </w:r>
    </w:p>
    <w:p w:rsidR="000E1DB9" w:rsidRPr="00E77D35" w:rsidRDefault="00200E19" w:rsidP="006D474E">
      <w:pPr>
        <w:spacing w:after="0" w:line="400" w:lineRule="exact"/>
        <w:rPr>
          <w:rFonts w:eastAsia="標楷體"/>
          <w:color w:val="FF0000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705220" w:rsidRPr="001B39A1">
        <w:rPr>
          <w:rFonts w:eastAsia="標楷體" w:hint="eastAsia"/>
          <w:spacing w:val="-1"/>
          <w:sz w:val="24"/>
          <w:szCs w:val="24"/>
          <w:lang w:eastAsia="zh-TW"/>
        </w:rPr>
        <w:t>教育部體育署、</w:t>
      </w:r>
      <w:r w:rsidR="00A3668C" w:rsidRPr="001B39A1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r w:rsidR="00E77D35" w:rsidRPr="001B39A1">
        <w:rPr>
          <w:rFonts w:eastAsia="標楷體" w:hint="eastAsia"/>
          <w:spacing w:val="-1"/>
          <w:sz w:val="24"/>
          <w:szCs w:val="24"/>
          <w:lang w:eastAsia="zh-TW"/>
        </w:rPr>
        <w:t>花蓮縣政府</w:t>
      </w:r>
      <w:r w:rsidR="00896E2D">
        <w:rPr>
          <w:rFonts w:eastAsia="標楷體" w:hint="eastAsia"/>
          <w:spacing w:val="-1"/>
          <w:sz w:val="24"/>
          <w:szCs w:val="24"/>
          <w:lang w:eastAsia="zh-TW"/>
        </w:rPr>
        <w:t>、花蓮市公所、花蓮縣體育會</w:t>
      </w:r>
      <w:r w:rsidR="0006317F" w:rsidRPr="001B39A1">
        <w:rPr>
          <w:rFonts w:eastAsia="標楷體"/>
          <w:spacing w:val="-1"/>
          <w:sz w:val="24"/>
          <w:szCs w:val="24"/>
        </w:rPr>
        <w:t>。</w:t>
      </w:r>
    </w:p>
    <w:p w:rsidR="00F354A4" w:rsidRPr="00E77D35" w:rsidRDefault="00F354A4" w:rsidP="006D474E">
      <w:pPr>
        <w:spacing w:after="0" w:line="400" w:lineRule="exact"/>
        <w:rPr>
          <w:rFonts w:eastAsia="標楷體"/>
          <w:color w:val="FF0000"/>
          <w:spacing w:val="-1"/>
          <w:sz w:val="24"/>
          <w:szCs w:val="24"/>
          <w:lang w:eastAsia="zh-TW"/>
        </w:rPr>
      </w:pPr>
      <w:r w:rsidRPr="00E77D35">
        <w:rPr>
          <w:rFonts w:eastAsia="標楷體"/>
          <w:spacing w:val="-1"/>
          <w:sz w:val="24"/>
          <w:szCs w:val="24"/>
        </w:rPr>
        <w:t>參、主辦單位：</w:t>
      </w:r>
      <w:r w:rsidR="0036334C" w:rsidRPr="001B39A1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896E2D">
        <w:rPr>
          <w:rFonts w:eastAsia="標楷體" w:hint="eastAsia"/>
          <w:spacing w:val="-1"/>
          <w:sz w:val="24"/>
          <w:szCs w:val="24"/>
          <w:lang w:eastAsia="zh-TW"/>
        </w:rPr>
        <w:t>。</w:t>
      </w:r>
    </w:p>
    <w:p w:rsidR="000E1DB9" w:rsidRPr="006F31E7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6F31E7">
        <w:rPr>
          <w:rFonts w:eastAsia="標楷體"/>
          <w:spacing w:val="-1"/>
          <w:sz w:val="24"/>
          <w:szCs w:val="24"/>
        </w:rPr>
        <w:t>、協辦單位：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花蓮縣體育會籃球委員會</w:t>
      </w:r>
      <w:r w:rsidR="00812A1A" w:rsidRPr="006F31E7">
        <w:rPr>
          <w:rFonts w:eastAsia="標楷體" w:hint="eastAsia"/>
          <w:spacing w:val="-1"/>
          <w:sz w:val="24"/>
          <w:szCs w:val="24"/>
          <w:lang w:eastAsia="zh-TW"/>
        </w:rPr>
        <w:t>、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國立東華大學</w:t>
      </w:r>
    </w:p>
    <w:p w:rsidR="000E1DB9" w:rsidRPr="006F31E7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6F31E7">
        <w:rPr>
          <w:rFonts w:eastAsia="標楷體"/>
          <w:spacing w:val="-1"/>
          <w:sz w:val="24"/>
          <w:szCs w:val="24"/>
        </w:rPr>
        <w:t>、比賽地點：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國立東華大學美崙校區體育館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4F</w:t>
      </w:r>
    </w:p>
    <w:p w:rsidR="000E1DB9" w:rsidRPr="006F31E7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F31E7">
        <w:rPr>
          <w:rFonts w:eastAsia="標楷體"/>
          <w:spacing w:val="-1"/>
          <w:sz w:val="24"/>
          <w:szCs w:val="24"/>
        </w:rPr>
        <w:t>、比賽日期：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109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年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08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17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星期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一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至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08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886F94" w:rsidRPr="006F31E7">
        <w:rPr>
          <w:rFonts w:eastAsia="標楷體" w:hint="eastAsia"/>
          <w:spacing w:val="-1"/>
          <w:sz w:val="24"/>
          <w:szCs w:val="24"/>
          <w:lang w:eastAsia="zh-TW"/>
        </w:rPr>
        <w:t>21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星期</w:t>
      </w:r>
      <w:r w:rsidR="00886F94" w:rsidRPr="006F31E7">
        <w:rPr>
          <w:rFonts w:eastAsia="標楷體" w:hint="eastAsia"/>
          <w:spacing w:val="-1"/>
          <w:sz w:val="24"/>
          <w:szCs w:val="24"/>
          <w:lang w:eastAsia="zh-TW"/>
        </w:rPr>
        <w:t>五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743D72" w:rsidRDefault="006D474E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  <w:lang w:eastAsia="zh-TW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各縣市五年級以下學童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，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 w:rsidRPr="006F31E7">
        <w:rPr>
          <w:rFonts w:eastAsia="標楷體"/>
          <w:spacing w:val="-1"/>
          <w:sz w:val="24"/>
          <w:szCs w:val="24"/>
          <w:lang w:eastAsia="zh-TW"/>
        </w:rPr>
        <w:t>9</w:t>
      </w:r>
      <w:r w:rsidR="00E77D35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日</w:t>
      </w:r>
    </w:p>
    <w:p w:rsidR="000C0019" w:rsidRPr="00A579F2" w:rsidRDefault="00743D72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743D72" w:rsidRDefault="006D474E" w:rsidP="00743D72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</w:t>
      </w:r>
    </w:p>
    <w:p w:rsidR="00C61F79" w:rsidRDefault="00743D72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校可多校聯合組隊，歡迎在</w:t>
      </w:r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>)</w:t>
      </w:r>
      <w:r w:rsidR="00636FD9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5"/>
          <w:sz w:val="24"/>
          <w:szCs w:val="24"/>
          <w:lang w:eastAsia="zh-TW"/>
        </w:rPr>
        <w:t>MINI</w:t>
      </w:r>
      <w:r>
        <w:rPr>
          <w:rFonts w:eastAsia="標楷體" w:hint="eastAsia"/>
          <w:spacing w:val="-5"/>
          <w:sz w:val="24"/>
          <w:szCs w:val="24"/>
          <w:lang w:eastAsia="zh-TW"/>
        </w:rPr>
        <w:t>組限學校總班級數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班以下，得予報名。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6F31E7" w:rsidRDefault="006D474E" w:rsidP="006D474E">
      <w:pPr>
        <w:spacing w:after="0" w:line="400" w:lineRule="exact"/>
        <w:rPr>
          <w:rFonts w:eastAsia="標楷體"/>
          <w:spacing w:val="-8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7"/>
          <w:sz w:val="24"/>
          <w:szCs w:val="24"/>
        </w:rPr>
        <w:t>日期：</w:t>
      </w:r>
      <w:r w:rsidR="00EC07C3">
        <w:rPr>
          <w:rFonts w:eastAsia="標楷體" w:hint="eastAsia"/>
          <w:spacing w:val="-7"/>
          <w:sz w:val="24"/>
          <w:szCs w:val="24"/>
          <w:lang w:eastAsia="zh-TW"/>
        </w:rPr>
        <w:t>網路報名</w:t>
      </w:r>
      <w:r w:rsidR="000E1DB9" w:rsidRPr="006B563D">
        <w:rPr>
          <w:rFonts w:eastAsia="標楷體"/>
          <w:spacing w:val="-7"/>
          <w:sz w:val="24"/>
          <w:szCs w:val="24"/>
        </w:rPr>
        <w:t>自即日起至</w:t>
      </w:r>
      <w:r w:rsidR="00160D54" w:rsidRPr="006F31E7">
        <w:rPr>
          <w:rFonts w:eastAsia="標楷體"/>
          <w:spacing w:val="-7"/>
          <w:sz w:val="24"/>
          <w:szCs w:val="24"/>
          <w:lang w:eastAsia="zh-TW"/>
        </w:rPr>
        <w:t>10</w:t>
      </w:r>
      <w:r w:rsidR="008F651D" w:rsidRPr="006F31E7">
        <w:rPr>
          <w:rFonts w:eastAsia="標楷體" w:hint="eastAsia"/>
          <w:spacing w:val="-7"/>
          <w:sz w:val="24"/>
          <w:szCs w:val="24"/>
          <w:lang w:eastAsia="zh-TW"/>
        </w:rPr>
        <w:t>9</w:t>
      </w:r>
      <w:r w:rsidR="000E1DB9" w:rsidRPr="006F31E7">
        <w:rPr>
          <w:rFonts w:eastAsia="標楷體"/>
          <w:spacing w:val="-1"/>
          <w:sz w:val="24"/>
          <w:szCs w:val="24"/>
        </w:rPr>
        <w:t>年</w:t>
      </w:r>
      <w:r w:rsidR="006F31E7">
        <w:rPr>
          <w:rFonts w:eastAsia="標楷體" w:hint="eastAsia"/>
          <w:spacing w:val="-1"/>
          <w:sz w:val="24"/>
          <w:szCs w:val="24"/>
          <w:lang w:eastAsia="zh-TW"/>
        </w:rPr>
        <w:t>0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E1DB9" w:rsidRPr="006F31E7">
        <w:rPr>
          <w:rFonts w:eastAsia="標楷體"/>
          <w:spacing w:val="-1"/>
          <w:sz w:val="24"/>
          <w:szCs w:val="24"/>
        </w:rPr>
        <w:t>月</w:t>
      </w:r>
      <w:r w:rsidR="00253783" w:rsidRPr="006F31E7">
        <w:rPr>
          <w:rFonts w:eastAsia="標楷體" w:hint="eastAsia"/>
          <w:spacing w:val="4"/>
          <w:sz w:val="24"/>
          <w:szCs w:val="24"/>
          <w:lang w:eastAsia="zh-TW"/>
        </w:rPr>
        <w:t>2</w:t>
      </w:r>
      <w:r w:rsidR="00CC68E0" w:rsidRPr="006F31E7">
        <w:rPr>
          <w:rFonts w:eastAsia="標楷體" w:hint="eastAsia"/>
          <w:spacing w:val="4"/>
          <w:sz w:val="24"/>
          <w:szCs w:val="24"/>
          <w:lang w:eastAsia="zh-TW"/>
        </w:rPr>
        <w:t>3</w:t>
      </w:r>
      <w:r w:rsidR="000E1DB9" w:rsidRPr="006F31E7">
        <w:rPr>
          <w:rFonts w:eastAsia="標楷體"/>
          <w:spacing w:val="-8"/>
          <w:sz w:val="24"/>
          <w:szCs w:val="24"/>
        </w:rPr>
        <w:t>日（星期</w:t>
      </w:r>
      <w:r w:rsidR="00CC68E0" w:rsidRPr="006F31E7">
        <w:rPr>
          <w:rFonts w:eastAsia="標楷體" w:hint="eastAsia"/>
          <w:spacing w:val="-8"/>
          <w:sz w:val="24"/>
          <w:szCs w:val="24"/>
          <w:lang w:eastAsia="zh-TW"/>
        </w:rPr>
        <w:t>四</w:t>
      </w:r>
      <w:r w:rsidR="000E1DB9" w:rsidRPr="006F31E7">
        <w:rPr>
          <w:rFonts w:eastAsia="標楷體"/>
          <w:spacing w:val="-8"/>
          <w:sz w:val="24"/>
          <w:szCs w:val="24"/>
        </w:rPr>
        <w:t>）</w:t>
      </w:r>
      <w:r w:rsidR="009541E0" w:rsidRPr="006F31E7">
        <w:rPr>
          <w:rFonts w:eastAsia="標楷體" w:hint="eastAsia"/>
          <w:spacing w:val="-8"/>
          <w:sz w:val="24"/>
          <w:szCs w:val="24"/>
          <w:lang w:eastAsia="zh-TW"/>
        </w:rPr>
        <w:t>晚上</w:t>
      </w:r>
      <w:r w:rsidR="00EC07C3" w:rsidRPr="006F31E7">
        <w:rPr>
          <w:rFonts w:eastAsia="標楷體" w:hint="eastAsia"/>
          <w:spacing w:val="-8"/>
          <w:sz w:val="24"/>
          <w:szCs w:val="24"/>
          <w:lang w:eastAsia="zh-TW"/>
        </w:rPr>
        <w:t>12</w:t>
      </w:r>
      <w:r w:rsidR="009541E0" w:rsidRPr="006F31E7">
        <w:rPr>
          <w:rFonts w:eastAsia="標楷體" w:hint="eastAsia"/>
          <w:spacing w:val="-8"/>
          <w:sz w:val="24"/>
          <w:szCs w:val="24"/>
          <w:lang w:eastAsia="zh-TW"/>
        </w:rPr>
        <w:t>點</w:t>
      </w:r>
      <w:r w:rsidR="000E1DB9" w:rsidRPr="006F31E7">
        <w:rPr>
          <w:rFonts w:eastAsia="標楷體"/>
          <w:spacing w:val="-8"/>
          <w:sz w:val="24"/>
          <w:szCs w:val="24"/>
        </w:rPr>
        <w:t>截止。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</w:t>
      </w:r>
      <w:r w:rsidR="00636FD9">
        <w:rPr>
          <w:rFonts w:eastAsia="標楷體" w:hint="eastAsia"/>
          <w:spacing w:val="-18"/>
          <w:sz w:val="24"/>
          <w:szCs w:val="24"/>
          <w:lang w:eastAsia="zh-TW"/>
        </w:rPr>
        <w:t xml:space="preserve"> 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F059B6" w:rsidRPr="006F31E7" w:rsidRDefault="006D474E" w:rsidP="00F059B6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4D145A">
        <w:rPr>
          <w:rFonts w:eastAsia="標楷體"/>
          <w:spacing w:val="-4"/>
          <w:sz w:val="24"/>
          <w:szCs w:val="24"/>
          <w:lang w:eastAsia="zh-TW"/>
        </w:rPr>
        <w:t xml:space="preserve">  </w:t>
      </w:r>
      <w:r w:rsidRPr="006F31E7">
        <w:rPr>
          <w:rFonts w:eastAsia="標楷體"/>
          <w:spacing w:val="-4"/>
          <w:sz w:val="24"/>
          <w:szCs w:val="24"/>
          <w:lang w:eastAsia="zh-TW"/>
        </w:rPr>
        <w:t xml:space="preserve"> (</w:t>
      </w:r>
      <w:r w:rsidRPr="006F31E7">
        <w:rPr>
          <w:rFonts w:eastAsia="標楷體"/>
          <w:spacing w:val="-4"/>
          <w:sz w:val="24"/>
          <w:szCs w:val="24"/>
          <w:lang w:eastAsia="zh-TW"/>
        </w:rPr>
        <w:t>三</w:t>
      </w:r>
      <w:r w:rsidR="00F059B6" w:rsidRPr="006F31E7">
        <w:rPr>
          <w:rFonts w:eastAsia="標楷體"/>
          <w:spacing w:val="-4"/>
          <w:sz w:val="24"/>
          <w:szCs w:val="24"/>
          <w:lang w:eastAsia="zh-TW"/>
        </w:rPr>
        <w:t>)</w:t>
      </w:r>
      <w:r w:rsidR="00F059B6" w:rsidRPr="006F31E7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手續：</w:t>
      </w:r>
      <w:r w:rsidR="00F059B6" w:rsidRPr="006F31E7">
        <w:rPr>
          <w:rFonts w:eastAsia="標楷體" w:cs="Mangal" w:hint="cs"/>
          <w:spacing w:val="-1"/>
          <w:sz w:val="24"/>
          <w:szCs w:val="24"/>
          <w:cs/>
        </w:rPr>
        <w:t xml:space="preserve">1. </w:t>
      </w:r>
      <w:r w:rsidR="00F059B6" w:rsidRPr="006F31E7">
        <w:rPr>
          <w:rFonts w:eastAsia="標楷體"/>
          <w:spacing w:val="-1"/>
          <w:sz w:val="24"/>
          <w:szCs w:val="24"/>
        </w:rPr>
        <w:t>轉帳報名費新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台</w:t>
      </w:r>
      <w:r w:rsidR="00F059B6" w:rsidRPr="006F31E7">
        <w:rPr>
          <w:rFonts w:eastAsia="標楷體"/>
          <w:spacing w:val="-1"/>
          <w:sz w:val="24"/>
          <w:szCs w:val="24"/>
        </w:rPr>
        <w:t>幣貳仟元</w:t>
      </w:r>
      <w:r w:rsidR="009541E0" w:rsidRPr="006F31E7">
        <w:rPr>
          <w:rFonts w:eastAsia="標楷體" w:hint="eastAsia"/>
          <w:spacing w:val="-1"/>
          <w:sz w:val="24"/>
          <w:szCs w:val="24"/>
          <w:lang w:eastAsia="zh-TW"/>
        </w:rPr>
        <w:t>整（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MINI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組新台幣壹仟元整</w:t>
      </w:r>
      <w:r w:rsidR="009541E0" w:rsidRPr="006F31E7">
        <w:rPr>
          <w:rFonts w:eastAsia="標楷體" w:hint="eastAsia"/>
          <w:spacing w:val="-1"/>
          <w:sz w:val="24"/>
          <w:szCs w:val="24"/>
          <w:lang w:eastAsia="zh-TW"/>
        </w:rPr>
        <w:t>）</w:t>
      </w:r>
      <w:r w:rsidR="00AE5C8A">
        <w:rPr>
          <w:rFonts w:eastAsia="標楷體"/>
          <w:spacing w:val="-1"/>
          <w:sz w:val="24"/>
          <w:szCs w:val="24"/>
        </w:rPr>
        <w:t>至</w:t>
      </w:r>
      <w:r w:rsidR="00AE5C8A">
        <w:rPr>
          <w:rFonts w:eastAsia="標楷體" w:hint="eastAsia"/>
          <w:spacing w:val="-1"/>
          <w:sz w:val="24"/>
          <w:szCs w:val="24"/>
          <w:lang w:eastAsia="zh-TW"/>
        </w:rPr>
        <w:t>大</w:t>
      </w:r>
      <w:r w:rsidR="00F059B6" w:rsidRPr="006F31E7">
        <w:rPr>
          <w:rFonts w:eastAsia="標楷體"/>
          <w:spacing w:val="-1"/>
          <w:sz w:val="24"/>
          <w:szCs w:val="24"/>
        </w:rPr>
        <w:t>會帳戶。</w:t>
      </w:r>
    </w:p>
    <w:p w:rsidR="00F059B6" w:rsidRPr="006F31E7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6F31E7">
        <w:rPr>
          <w:rFonts w:eastAsia="標楷體"/>
          <w:spacing w:val="-1"/>
          <w:sz w:val="24"/>
          <w:szCs w:val="24"/>
        </w:rPr>
        <w:t>銀行：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花蓮第二信用合作社</w:t>
      </w:r>
      <w:r w:rsidRPr="006F31E7">
        <w:rPr>
          <w:rFonts w:eastAsia="標楷體"/>
          <w:sz w:val="24"/>
          <w:szCs w:val="24"/>
        </w:rPr>
        <w:tab/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分社代號：</w:t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216-0089</w:t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建國分社</w:t>
      </w:r>
    </w:p>
    <w:p w:rsidR="00F059B6" w:rsidRPr="006F31E7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="00812A1A" w:rsidRPr="006F31E7">
        <w:rPr>
          <w:rFonts w:eastAsia="標楷體"/>
          <w:spacing w:val="-1"/>
          <w:sz w:val="24"/>
          <w:szCs w:val="24"/>
        </w:rPr>
        <w:t>戶名：</w:t>
      </w:r>
      <w:r w:rsidR="00812A1A" w:rsidRPr="006F31E7">
        <w:rPr>
          <w:rFonts w:eastAsia="標楷體" w:hint="eastAsia"/>
          <w:spacing w:val="-1"/>
          <w:sz w:val="24"/>
          <w:szCs w:val="24"/>
          <w:lang w:eastAsia="zh-TW"/>
        </w:rPr>
        <w:t>花蓮縣體育會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汪錦德</w:t>
      </w:r>
      <w:r w:rsidRPr="006F31E7">
        <w:rPr>
          <w:rFonts w:eastAsia="標楷體"/>
          <w:sz w:val="24"/>
          <w:szCs w:val="24"/>
        </w:rPr>
        <w:tab/>
      </w:r>
      <w:r w:rsidRPr="006F31E7">
        <w:rPr>
          <w:rFonts w:eastAsia="標楷體"/>
          <w:spacing w:val="-1"/>
          <w:sz w:val="24"/>
          <w:szCs w:val="24"/>
        </w:rPr>
        <w:t>帳號：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110</w:t>
      </w:r>
      <w:r w:rsidR="00CC68E0" w:rsidRPr="006F31E7">
        <w:rPr>
          <w:rFonts w:eastAsia="標楷體"/>
          <w:spacing w:val="-1"/>
          <w:sz w:val="24"/>
          <w:szCs w:val="24"/>
        </w:rPr>
        <w:t>-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0018868</w:t>
      </w:r>
    </w:p>
    <w:p w:rsidR="000E1DB9" w:rsidRPr="006F31E7" w:rsidRDefault="00F059B6" w:rsidP="00F059B6">
      <w:pPr>
        <w:spacing w:after="0" w:line="400" w:lineRule="exact"/>
        <w:ind w:firstLineChars="650" w:firstLine="1547"/>
        <w:rPr>
          <w:rFonts w:eastAsia="標楷體"/>
          <w:spacing w:val="-5"/>
          <w:sz w:val="24"/>
          <w:szCs w:val="24"/>
        </w:rPr>
      </w:pPr>
      <w:r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2. </w:t>
      </w:r>
      <w:r w:rsidR="00843842" w:rsidRPr="006F31E7">
        <w:rPr>
          <w:rFonts w:eastAsia="標楷體" w:hint="eastAsia"/>
          <w:spacing w:val="-1"/>
          <w:sz w:val="24"/>
          <w:szCs w:val="24"/>
          <w:lang w:eastAsia="zh-TW"/>
        </w:rPr>
        <w:t>請先匯款後再</w:t>
      </w:r>
      <w:r w:rsidRPr="006F31E7">
        <w:rPr>
          <w:rFonts w:eastAsia="標楷體" w:hint="eastAsia"/>
          <w:spacing w:val="-1"/>
          <w:sz w:val="24"/>
          <w:szCs w:val="24"/>
          <w:lang w:eastAsia="zh-TW"/>
        </w:rPr>
        <w:t>至本會網站連結線上</w:t>
      </w:r>
      <w:r w:rsidRPr="006F31E7">
        <w:rPr>
          <w:rFonts w:eastAsia="標楷體"/>
          <w:spacing w:val="-5"/>
          <w:sz w:val="24"/>
          <w:szCs w:val="24"/>
        </w:rPr>
        <w:t>報名，</w:t>
      </w:r>
      <w:r w:rsidR="009541E0" w:rsidRPr="006F31E7">
        <w:rPr>
          <w:rFonts w:eastAsia="標楷體" w:hint="eastAsia"/>
          <w:spacing w:val="-5"/>
          <w:sz w:val="24"/>
          <w:szCs w:val="24"/>
          <w:lang w:eastAsia="zh-TW"/>
        </w:rPr>
        <w:t>匯款資料請務必填寫正確</w:t>
      </w:r>
      <w:r w:rsidR="000E1DB9" w:rsidRPr="006F31E7">
        <w:rPr>
          <w:rFonts w:eastAsia="標楷體"/>
          <w:spacing w:val="-5"/>
          <w:sz w:val="24"/>
          <w:szCs w:val="24"/>
        </w:rPr>
        <w:t>。</w:t>
      </w:r>
    </w:p>
    <w:p w:rsidR="000E1DB9" w:rsidRPr="006F31E7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6F31E7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6F31E7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794C1B" w:rsidRPr="006F31E7" w:rsidRDefault="0098382E" w:rsidP="00794C1B">
      <w:pPr>
        <w:spacing w:after="0" w:line="400" w:lineRule="exact"/>
        <w:rPr>
          <w:rFonts w:eastAsia="標楷體"/>
          <w:bCs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6F31E7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9541E0" w:rsidRPr="006F31E7">
        <w:rPr>
          <w:rFonts w:eastAsia="標楷體"/>
          <w:spacing w:val="-1"/>
          <w:sz w:val="24"/>
          <w:szCs w:val="24"/>
        </w:rPr>
        <w:t>3.</w:t>
      </w:r>
      <w:r w:rsidR="00794C1B" w:rsidRPr="006F31E7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請參賽</w:t>
      </w:r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球隊除了要網路線上報名以外，也請備妥身分證明文件（男生組與女生組</w:t>
      </w:r>
    </w:p>
    <w:p w:rsidR="00794C1B" w:rsidRPr="006F31E7" w:rsidRDefault="004D145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lang w:eastAsia="zh-TW"/>
        </w:rPr>
      </w:pPr>
      <w:r w:rsidRPr="006F31E7">
        <w:rPr>
          <w:rFonts w:eastAsia="標楷體" w:hint="eastAsia"/>
          <w:bCs/>
          <w:sz w:val="24"/>
          <w:szCs w:val="24"/>
          <w:lang w:eastAsia="zh-TW"/>
        </w:rPr>
        <w:t>附件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2</w:t>
      </w:r>
      <w:r w:rsidRPr="006F31E7">
        <w:rPr>
          <w:rFonts w:eastAsia="標楷體"/>
          <w:bCs/>
          <w:sz w:val="24"/>
          <w:szCs w:val="24"/>
          <w:lang w:eastAsia="zh-TW"/>
        </w:rPr>
        <w:t>-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1</w:t>
      </w:r>
      <w:r w:rsidRPr="006F31E7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6F31E7">
        <w:rPr>
          <w:rFonts w:eastAsia="標楷體"/>
          <w:bCs/>
          <w:sz w:val="24"/>
          <w:szCs w:val="24"/>
          <w:lang w:eastAsia="zh-TW"/>
        </w:rPr>
        <w:t>2-2</w:t>
      </w:r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，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MINI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組附件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3-1</w:t>
      </w:r>
      <w:r w:rsidRPr="006F31E7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6F31E7">
        <w:rPr>
          <w:rFonts w:eastAsia="標楷體"/>
          <w:bCs/>
          <w:sz w:val="24"/>
          <w:szCs w:val="24"/>
          <w:lang w:eastAsia="zh-TW"/>
        </w:rPr>
        <w:t>3-2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）</w:t>
      </w:r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比賽前請先繳交至記錄台，以便查驗身</w:t>
      </w:r>
    </w:p>
    <w:p w:rsidR="0056013A" w:rsidRPr="006F31E7" w:rsidRDefault="0056013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cs/>
          <w:lang w:eastAsia="zh-TW"/>
        </w:rPr>
      </w:pPr>
      <w:r w:rsidRPr="006F31E7">
        <w:rPr>
          <w:rFonts w:eastAsia="標楷體" w:hint="eastAsia"/>
          <w:bCs/>
          <w:sz w:val="24"/>
          <w:szCs w:val="24"/>
          <w:lang w:eastAsia="zh-TW"/>
        </w:rPr>
        <w:t>份，比賽結束後，請各隊到記錄台取回。</w:t>
      </w:r>
    </w:p>
    <w:p w:rsidR="004D145A" w:rsidRPr="00794C1B" w:rsidRDefault="004D145A" w:rsidP="006D474E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</w:rPr>
        <w:sectPr w:rsidR="004D145A" w:rsidRPr="00794C1B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lastRenderedPageBreak/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r w:rsidR="00B46995" w:rsidRPr="006B563D">
        <w:rPr>
          <w:rFonts w:eastAsia="標楷體"/>
          <w:spacing w:val="-16"/>
          <w:sz w:val="24"/>
          <w:szCs w:val="24"/>
        </w:rPr>
        <w:t>籤：</w:t>
      </w:r>
    </w:p>
    <w:p w:rsidR="006D474E" w:rsidRPr="006F31E7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5"/>
          <w:sz w:val="24"/>
          <w:szCs w:val="24"/>
          <w:lang w:eastAsia="zh-TW"/>
        </w:rPr>
        <w:t>(</w:t>
      </w:r>
      <w:r w:rsidRPr="006F31E7">
        <w:rPr>
          <w:rFonts w:eastAsia="標楷體"/>
          <w:spacing w:val="-5"/>
          <w:sz w:val="24"/>
          <w:szCs w:val="24"/>
          <w:lang w:eastAsia="zh-TW"/>
        </w:rPr>
        <w:t>一</w:t>
      </w:r>
      <w:r w:rsidR="00341548" w:rsidRPr="006F31E7">
        <w:rPr>
          <w:rFonts w:eastAsia="標楷體"/>
          <w:spacing w:val="-5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B46995" w:rsidRPr="006F31E7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F31E7">
        <w:rPr>
          <w:rFonts w:eastAsia="標楷體" w:hint="eastAsia"/>
          <w:spacing w:val="-1"/>
          <w:sz w:val="24"/>
          <w:szCs w:val="24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109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年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30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星期四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</w:p>
    <w:p w:rsidR="008704BD" w:rsidRPr="006F31E7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 w:rsidRPr="006F31E7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F31E7">
        <w:rPr>
          <w:rFonts w:eastAsia="標楷體"/>
          <w:spacing w:val="-5"/>
          <w:sz w:val="24"/>
          <w:szCs w:val="24"/>
          <w:lang w:eastAsia="zh-TW"/>
        </w:rPr>
        <w:t>二</w:t>
      </w:r>
      <w:r w:rsidR="00341548" w:rsidRPr="006F31E7">
        <w:rPr>
          <w:rFonts w:eastAsia="標楷體"/>
          <w:spacing w:val="-5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地點</w:t>
      </w:r>
      <w:r w:rsidR="00BF2CC9" w:rsidRPr="006F31E7">
        <w:rPr>
          <w:rFonts w:eastAsia="標楷體"/>
          <w:spacing w:val="-1"/>
          <w:sz w:val="24"/>
          <w:szCs w:val="24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花蓮市富強路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20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號</w:t>
      </w:r>
    </w:p>
    <w:p w:rsidR="006F31E7" w:rsidRPr="006F31E7" w:rsidRDefault="00341548" w:rsidP="00BF2CC9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="008704BD" w:rsidRPr="006F31E7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F31E7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F31E7">
        <w:rPr>
          <w:rFonts w:eastAsia="標楷體"/>
          <w:spacing w:val="-4"/>
          <w:sz w:val="24"/>
          <w:szCs w:val="24"/>
          <w:lang w:eastAsia="zh-TW"/>
        </w:rPr>
        <w:t>三</w:t>
      </w:r>
      <w:r w:rsidRPr="006F31E7">
        <w:rPr>
          <w:rFonts w:eastAsia="標楷體"/>
          <w:spacing w:val="-4"/>
          <w:sz w:val="24"/>
          <w:szCs w:val="24"/>
          <w:lang w:eastAsia="zh-TW"/>
        </w:rPr>
        <w:t>)</w:t>
      </w:r>
      <w:r w:rsidRPr="006F31E7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賽程表於</w:t>
      </w:r>
      <w:r w:rsidR="00160D54" w:rsidRPr="006F31E7">
        <w:rPr>
          <w:rFonts w:eastAsia="標楷體"/>
          <w:spacing w:val="-1"/>
          <w:sz w:val="24"/>
          <w:szCs w:val="24"/>
        </w:rPr>
        <w:t>比賽一</w:t>
      </w:r>
      <w:r w:rsidR="00160D54" w:rsidRPr="006F31E7">
        <w:rPr>
          <w:rFonts w:eastAsia="標楷體" w:hint="eastAsia"/>
          <w:spacing w:val="-1"/>
          <w:sz w:val="24"/>
          <w:szCs w:val="24"/>
        </w:rPr>
        <w:t>周</w:t>
      </w:r>
      <w:r w:rsidR="00160D54" w:rsidRPr="006F31E7">
        <w:rPr>
          <w:rFonts w:eastAsia="標楷體"/>
          <w:spacing w:val="-1"/>
          <w:sz w:val="24"/>
          <w:szCs w:val="24"/>
        </w:rPr>
        <w:t>前公</w:t>
      </w:r>
      <w:r w:rsidR="000E1DB9" w:rsidRPr="006F31E7">
        <w:rPr>
          <w:rFonts w:eastAsia="標楷體"/>
          <w:spacing w:val="-1"/>
          <w:sz w:val="24"/>
          <w:szCs w:val="24"/>
        </w:rPr>
        <w:t>佈於本會網站</w:t>
      </w:r>
      <w:hyperlink r:id="rId8" w:history="1">
        <w:r w:rsidR="006F31E7" w:rsidRPr="006F31E7">
          <w:rPr>
            <w:rStyle w:val="a4"/>
            <w:rFonts w:eastAsia="標楷體"/>
            <w:color w:val="auto"/>
            <w:spacing w:val="4"/>
            <w:sz w:val="24"/>
            <w:szCs w:val="24"/>
          </w:rPr>
          <w:t>https://www.facebook.com/Bae.Basketball.wei/</w:t>
        </w:r>
        <w:r w:rsidR="006F31E7" w:rsidRPr="006F31E7">
          <w:rPr>
            <w:rStyle w:val="a4"/>
            <w:rFonts w:eastAsia="標楷體"/>
            <w:color w:val="auto"/>
            <w:spacing w:val="-1"/>
            <w:sz w:val="24"/>
            <w:szCs w:val="24"/>
          </w:rPr>
          <w:t>，可自行</w:t>
        </w:r>
      </w:hyperlink>
    </w:p>
    <w:p w:rsidR="000E1DB9" w:rsidRPr="006F31E7" w:rsidRDefault="006F31E7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E1DB9" w:rsidRPr="006F31E7">
        <w:rPr>
          <w:rFonts w:eastAsia="標楷體"/>
          <w:spacing w:val="-1"/>
          <w:sz w:val="24"/>
          <w:szCs w:val="24"/>
        </w:rPr>
        <w:t>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F31E7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(</w:t>
      </w:r>
      <w:r w:rsidRPr="006F31E7">
        <w:rPr>
          <w:rFonts w:eastAsia="標楷體"/>
          <w:spacing w:val="-1"/>
          <w:sz w:val="24"/>
          <w:szCs w:val="24"/>
          <w:lang w:eastAsia="zh-TW"/>
        </w:rPr>
        <w:t>一</w:t>
      </w:r>
      <w:r w:rsidR="00341548" w:rsidRPr="006F31E7">
        <w:rPr>
          <w:rFonts w:eastAsia="標楷體"/>
          <w:spacing w:val="-1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6"/>
          <w:sz w:val="24"/>
          <w:szCs w:val="24"/>
        </w:rPr>
        <w:t>日期</w:t>
      </w:r>
      <w:r w:rsidR="00AE21D1" w:rsidRPr="006F31E7">
        <w:rPr>
          <w:rFonts w:eastAsia="標楷體"/>
          <w:spacing w:val="-16"/>
          <w:sz w:val="24"/>
          <w:szCs w:val="24"/>
          <w:lang w:eastAsia="zh-TW"/>
        </w:rPr>
        <w:t>：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109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年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7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月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30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日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(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星期四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)</w:t>
      </w:r>
    </w:p>
    <w:p w:rsidR="000E1DB9" w:rsidRPr="006F31E7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F31E7">
        <w:rPr>
          <w:rFonts w:eastAsia="標楷體"/>
          <w:spacing w:val="-1"/>
          <w:sz w:val="24"/>
          <w:szCs w:val="24"/>
        </w:rPr>
        <w:t>二</w:t>
      </w:r>
      <w:r w:rsidR="00341548" w:rsidRPr="006F31E7">
        <w:rPr>
          <w:rFonts w:eastAsia="標楷體"/>
          <w:spacing w:val="-1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AE21D1" w:rsidRPr="006F31E7">
        <w:rPr>
          <w:rFonts w:eastAsia="標楷體"/>
          <w:spacing w:val="-6"/>
          <w:sz w:val="24"/>
          <w:szCs w:val="24"/>
        </w:rPr>
        <w:t>地點：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花蓮市富強路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20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號</w:t>
      </w:r>
    </w:p>
    <w:p w:rsidR="00CC68E0" w:rsidRPr="006F31E7" w:rsidRDefault="00CC68E0" w:rsidP="006D474E">
      <w:pPr>
        <w:spacing w:after="0" w:line="400" w:lineRule="exact"/>
        <w:rPr>
          <w:rFonts w:eastAsia="標楷體"/>
          <w:spacing w:val="-6"/>
          <w:sz w:val="24"/>
          <w:szCs w:val="24"/>
          <w:lang w:eastAsia="zh-TW"/>
        </w:rPr>
      </w:pPr>
      <w:r w:rsidRPr="006F31E7">
        <w:rPr>
          <w:rFonts w:eastAsia="標楷體" w:hint="eastAsia"/>
          <w:spacing w:val="-6"/>
          <w:sz w:val="24"/>
          <w:szCs w:val="24"/>
          <w:lang w:eastAsia="zh-TW"/>
        </w:rPr>
        <w:t>拾參、聯絡方式：花蓮縣體育會籃球委員會總幹事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許肇文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0920-991617</w:t>
      </w:r>
    </w:p>
    <w:p w:rsidR="00CC68E0" w:rsidRPr="006F31E7" w:rsidRDefault="00CC68E0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       </w:t>
      </w:r>
      <w:r w:rsidR="006F31E7">
        <w:rPr>
          <w:rFonts w:eastAsia="標楷體" w:hint="eastAsia"/>
          <w:spacing w:val="-6"/>
          <w:sz w:val="24"/>
          <w:szCs w:val="24"/>
          <w:lang w:eastAsia="zh-TW"/>
        </w:rPr>
        <w:t xml:space="preserve">                              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裁判長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林家豪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0985-308181</w:t>
      </w:r>
    </w:p>
    <w:p w:rsidR="000E1DB9" w:rsidRPr="006F31E7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F31E7">
        <w:rPr>
          <w:rFonts w:eastAsia="標楷體"/>
          <w:spacing w:val="-1"/>
          <w:sz w:val="24"/>
          <w:szCs w:val="24"/>
        </w:rPr>
        <w:t>拾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肆</w:t>
      </w:r>
      <w:r w:rsidR="000E1DB9" w:rsidRPr="006F31E7">
        <w:rPr>
          <w:rFonts w:eastAsia="標楷體"/>
          <w:spacing w:val="-1"/>
          <w:sz w:val="24"/>
          <w:szCs w:val="24"/>
        </w:rPr>
        <w:t>、獎</w:t>
      </w:r>
      <w:r w:rsidR="000E1DB9" w:rsidRPr="006F31E7">
        <w:rPr>
          <w:rFonts w:eastAsia="標楷體"/>
          <w:sz w:val="24"/>
          <w:szCs w:val="24"/>
        </w:rPr>
        <w:tab/>
      </w:r>
      <w:r w:rsidR="008704BD" w:rsidRPr="006F31E7">
        <w:rPr>
          <w:rFonts w:eastAsia="標楷體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勵：各組冠、亞、季</w:t>
      </w:r>
      <w:r w:rsidR="00C4686F" w:rsidRPr="006F31E7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F31E7">
        <w:rPr>
          <w:rFonts w:eastAsia="標楷體"/>
          <w:spacing w:val="-1"/>
          <w:sz w:val="24"/>
          <w:szCs w:val="24"/>
        </w:rPr>
        <w:t>軍</w:t>
      </w:r>
      <w:r w:rsidR="00C4686F" w:rsidRPr="006F31E7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 w:rsidRPr="006F31E7">
        <w:rPr>
          <w:rFonts w:eastAsia="標楷體"/>
          <w:spacing w:val="-1"/>
          <w:sz w:val="24"/>
          <w:szCs w:val="24"/>
        </w:rPr>
        <w:t>名</w:t>
      </w:r>
      <w:r w:rsidR="00B457AC" w:rsidRPr="006F31E7">
        <w:rPr>
          <w:rFonts w:eastAsia="標楷體"/>
          <w:spacing w:val="-1"/>
          <w:sz w:val="24"/>
          <w:szCs w:val="24"/>
        </w:rPr>
        <w:t>，皆頒發獎盃乙座，</w:t>
      </w:r>
      <w:r w:rsidR="000E1DB9" w:rsidRPr="006F31E7">
        <w:rPr>
          <w:rFonts w:eastAsia="標楷體"/>
          <w:spacing w:val="-1"/>
          <w:sz w:val="24"/>
          <w:szCs w:val="24"/>
        </w:rPr>
        <w:t>獎狀乙紙</w:t>
      </w:r>
      <w:r w:rsidR="00400F16" w:rsidRPr="006F31E7">
        <w:rPr>
          <w:rFonts w:eastAsia="標楷體"/>
          <w:spacing w:val="-1"/>
          <w:sz w:val="24"/>
          <w:szCs w:val="24"/>
        </w:rPr>
        <w:t>。</w:t>
      </w:r>
      <w:r w:rsidR="00F677E6" w:rsidRPr="006F31E7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6F31E7">
        <w:rPr>
          <w:rFonts w:eastAsia="標楷體"/>
          <w:spacing w:val="-1"/>
          <w:sz w:val="24"/>
          <w:szCs w:val="24"/>
        </w:rPr>
        <w:t>，</w:t>
      </w:r>
      <w:r w:rsidR="006D34EA" w:rsidRPr="006F31E7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CC68E0">
        <w:rPr>
          <w:rFonts w:eastAsia="標楷體" w:hint="eastAsia"/>
          <w:spacing w:val="-8"/>
          <w:sz w:val="24"/>
          <w:szCs w:val="24"/>
          <w:lang w:eastAsia="zh-TW"/>
        </w:rPr>
        <w:t>伍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陸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</w:t>
      </w:r>
      <w:r w:rsidR="0039019C">
        <w:rPr>
          <w:rFonts w:eastAsia="標楷體" w:hint="eastAsia"/>
          <w:spacing w:val="-1"/>
          <w:sz w:val="24"/>
          <w:szCs w:val="24"/>
          <w:lang w:eastAsia="zh-TW"/>
        </w:rPr>
        <w:t>球員個人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6F31E7" w:rsidRDefault="00CC68E0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>
        <w:rPr>
          <w:rFonts w:eastAsia="標楷體"/>
          <w:spacing w:val="-1"/>
          <w:w w:val="95"/>
          <w:sz w:val="24"/>
          <w:szCs w:val="24"/>
          <w:lang w:eastAsia="zh-TW"/>
        </w:rPr>
        <w:t>拾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柒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="00446E09"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奉教育部體育署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109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06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19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臺教體署學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(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三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)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字第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1090020395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</w:t>
      </w:r>
    </w:p>
    <w:p w:rsidR="00446E09" w:rsidRPr="006B563D" w:rsidRDefault="006F31E7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     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同。</w:t>
      </w:r>
    </w:p>
    <w:p w:rsidR="00341548" w:rsidRPr="004D145A" w:rsidRDefault="00446E09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捌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</w:t>
      </w:r>
      <w:r w:rsidR="000E1DB9" w:rsidRPr="004D145A">
        <w:rPr>
          <w:rFonts w:eastAsia="標楷體"/>
          <w:spacing w:val="-1"/>
          <w:sz w:val="24"/>
          <w:szCs w:val="24"/>
        </w:rPr>
        <w:t>為準。若有疑義，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請至本會網站留言或</w:t>
      </w:r>
      <w:r w:rsidR="00D7005D" w:rsidRPr="004D145A">
        <w:rPr>
          <w:rFonts w:eastAsia="標楷體"/>
          <w:spacing w:val="-1"/>
          <w:sz w:val="24"/>
          <w:szCs w:val="24"/>
        </w:rPr>
        <w:t>以</w:t>
      </w:r>
      <w:r w:rsidR="005F4FBA" w:rsidRPr="004D145A">
        <w:rPr>
          <w:rFonts w:eastAsia="標楷體"/>
          <w:spacing w:val="-1"/>
          <w:sz w:val="24"/>
          <w:szCs w:val="24"/>
          <w:lang w:eastAsia="zh-TW"/>
        </w:rPr>
        <w:t>電</w:t>
      </w:r>
      <w:r w:rsidR="00341548" w:rsidRPr="004D145A">
        <w:rPr>
          <w:rFonts w:eastAsia="標楷體"/>
          <w:spacing w:val="-1"/>
          <w:sz w:val="24"/>
          <w:szCs w:val="24"/>
          <w:lang w:eastAsia="zh-TW"/>
        </w:rPr>
        <w:t>子郵件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洽詢。</w:t>
      </w:r>
    </w:p>
    <w:p w:rsidR="00636FD9" w:rsidRPr="006F31E7" w:rsidRDefault="00341548" w:rsidP="006F31E7">
      <w:pPr>
        <w:spacing w:after="0" w:line="400" w:lineRule="exact"/>
        <w:rPr>
          <w:rFonts w:eastAsia="標楷體"/>
          <w:color w:val="FF0000"/>
          <w:spacing w:val="-1"/>
          <w:sz w:val="24"/>
          <w:szCs w:val="24"/>
          <w:lang w:eastAsia="zh-TW"/>
        </w:rPr>
        <w:sectPr w:rsidR="00636FD9" w:rsidRPr="006F31E7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　　　</w:t>
      </w:r>
      <w:r w:rsidRPr="004D145A">
        <w:rPr>
          <w:rFonts w:eastAsia="標楷體"/>
          <w:spacing w:val="-1"/>
          <w:sz w:val="24"/>
          <w:szCs w:val="24"/>
          <w:lang w:eastAsia="zh-TW"/>
        </w:rPr>
        <w:t>信箱</w:t>
      </w:r>
      <w:r w:rsidR="00636FD9" w:rsidRPr="004D145A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h.c.b.c2019</w:t>
      </w:r>
      <w:r w:rsidR="00BA5205" w:rsidRPr="006F31E7">
        <w:rPr>
          <w:rFonts w:eastAsia="標楷體"/>
          <w:spacing w:val="-1"/>
          <w:sz w:val="24"/>
          <w:szCs w:val="24"/>
        </w:rPr>
        <w:t>@gmail.com</w:t>
      </w:r>
    </w:p>
    <w:p w:rsidR="00743D72" w:rsidRPr="00B41CCD" w:rsidRDefault="00743D72" w:rsidP="00636FD9">
      <w:pPr>
        <w:rPr>
          <w:rFonts w:eastAsia="標楷體"/>
          <w:b/>
          <w:sz w:val="32"/>
          <w:szCs w:val="32"/>
          <w:lang w:eastAsia="zh-TW"/>
        </w:rPr>
      </w:pPr>
      <w:r w:rsidRPr="008671DB">
        <w:rPr>
          <w:rFonts w:eastAsia="標楷體"/>
          <w:b/>
          <w:sz w:val="24"/>
          <w:szCs w:val="24"/>
        </w:rPr>
        <w:lastRenderedPageBreak/>
        <w:t>（附件</w:t>
      </w:r>
      <w:r w:rsidRPr="008671DB">
        <w:rPr>
          <w:rFonts w:eastAsia="標楷體" w:hint="eastAsia"/>
          <w:b/>
          <w:sz w:val="24"/>
          <w:szCs w:val="24"/>
          <w:lang w:eastAsia="zh-TW"/>
        </w:rPr>
        <w:t>一</w:t>
      </w:r>
      <w:r w:rsidRPr="008671DB">
        <w:rPr>
          <w:rFonts w:eastAsia="標楷體"/>
          <w:b/>
          <w:sz w:val="24"/>
          <w:szCs w:val="24"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305cm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AE44A6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</w:t>
      </w:r>
      <w:r w:rsidRPr="00812A1A">
        <w:rPr>
          <w:rFonts w:eastAsia="標楷體"/>
          <w:sz w:val="26"/>
          <w:szCs w:val="26"/>
        </w:rPr>
        <w:t>每節</w:t>
      </w:r>
      <w:r w:rsidR="00812A1A" w:rsidRPr="00812A1A">
        <w:rPr>
          <w:rFonts w:eastAsia="標楷體" w:hint="eastAsia"/>
          <w:sz w:val="26"/>
          <w:szCs w:val="26"/>
          <w:lang w:eastAsia="zh-TW"/>
        </w:rPr>
        <w:t>8</w:t>
      </w:r>
      <w:r w:rsidRPr="00812A1A">
        <w:rPr>
          <w:rFonts w:eastAsia="標楷體"/>
          <w:sz w:val="26"/>
          <w:szCs w:val="26"/>
        </w:rPr>
        <w:t>分</w:t>
      </w:r>
      <w:r w:rsidRPr="00C44452">
        <w:rPr>
          <w:rFonts w:eastAsia="標楷體"/>
          <w:sz w:val="26"/>
          <w:szCs w:val="26"/>
        </w:rPr>
        <w:t>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，第四節或延長賽之最後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743D72" w:rsidRPr="00C77244" w:rsidRDefault="00743D72" w:rsidP="006F31E7">
      <w:pPr>
        <w:spacing w:beforeLines="100" w:before="240" w:afterLines="100" w:after="24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</w:t>
      </w:r>
    </w:p>
    <w:p w:rsidR="00743D72" w:rsidRPr="00C77244" w:rsidRDefault="00743D72" w:rsidP="002A5740">
      <w:pPr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743D72" w:rsidRPr="00AE44A6" w:rsidRDefault="00743D72" w:rsidP="006F31E7">
      <w:pPr>
        <w:spacing w:beforeLines="100" w:before="240"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秒鐘內，使球進入該隊的前場。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743D72" w:rsidRPr="000647D9" w:rsidRDefault="00743D72" w:rsidP="006F31E7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E77D35" w:rsidRPr="00743D72" w:rsidRDefault="00E77D35" w:rsidP="00E77D35">
      <w:pPr>
        <w:widowControl/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743D72" w:rsidRPr="00915EC4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743D72" w:rsidRPr="0064091A" w:rsidRDefault="00743D72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743D72" w:rsidRPr="00915EC4" w:rsidRDefault="00743D72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743D72" w:rsidRPr="00C4445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BF5086" w:rsidRPr="00DC7E8B" w:rsidRDefault="00743D72" w:rsidP="002A5740">
      <w:pPr>
        <w:spacing w:after="0" w:line="360" w:lineRule="auto"/>
        <w:rPr>
          <w:rFonts w:eastAsia="華康標楷體(P)"/>
          <w:kern w:val="0"/>
          <w:sz w:val="26"/>
          <w:szCs w:val="26"/>
          <w:lang w:eastAsia="ar-SA" w:bidi="ar-SA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BF5086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Pr="00DF4D7D" w:rsidRDefault="00743D72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305cm</w:t>
      </w:r>
      <w:r w:rsidRPr="00DF4D7D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19.1 定義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在停止比賽時替補員請求成為球員，即球員替補。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 規定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19.2.1 於球員替補時機時，球隊可替補球員。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19.2.2 當下列情況時，球員替補時機開始：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對兩隊而言，球成死球且計時鐘撥停，裁判向記錄台工作人員聯繫完畢之後。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對兩隊而言，在最後一次或僅只一次的罰球中籃之後，球成死球。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對非得分隊，第四節或每一延長賽最後二分鐘，被投籃得分。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19.2.3 當發界外球或第一次或僅只一次罰球，球在球員可處理的位置時，替補時機結束。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19.2.4 當球員成為替補員，替補員成為球員時，不得再替補入場或出場，直到比賽進行，計 時鐘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啟動後，下一次球成死球為止。除非：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該隊在比賽球場上少於5 名球員時。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球員已經合法替補坐於球隊席區，因錯誤更正，須返回比賽球場執行罰球時。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19.2.5 比賽在第四節或是任一延長賽的最後2分鐘期間，投球中籃之後比賽計時鐘停止時，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不允許得分隊替補，除非一位裁判停止比賽。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 程序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19.3.1 僅替補員有權請求球員替補，他（非教練或助理教練）應至記錄台，明確請求球員替補，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或坐在替補員座椅。他必須能立即上場比賽。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19.3.2 只有在記錄員發出信號之前，才可取消該次替補。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19.3.3 當球員替補的時機開始時，記錄員應儘快發出信號通知裁判，有球隊請求替補。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19.3.4 替補員須在界線外等候，直到裁判作出球員替補手號並召喚他，始可進場。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19.3.5 被替補離場的球員，可以直接回到該隊的球隊席區，不必向記錄員或裁判報告。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19.3.6 球員替補應儘快完成，一位球員5 次犯規或奪權犯規時，必須儘速完成替補（約30秒）</w:t>
      </w:r>
      <w:r w:rsidR="002A5740" w:rsidRPr="002A5740">
        <w:rPr>
          <w:rFonts w:ascii="標楷體" w:eastAsia="標楷體" w:hAnsi="標楷體"/>
          <w:sz w:val="24"/>
          <w:szCs w:val="24"/>
          <w:lang w:eastAsia="ar-SA" w:bidi="ar-SA"/>
        </w:rPr>
        <w:t>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若裁判認為該隊延誤比賽時，應宣判該隊暫停一次。如果該隊已無暫停，則應宣判教練延誤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比賽技術犯規一次（B）。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19.3.7 除了中場休息時間外，若在暫停或比賽休息時間內請求球員替補，替補員進場比賽前必須向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記錄員報告。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19.3.8 若主罰球員因下列情況必須被替補：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受傷。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已五次犯規。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已被取消資格。罰球必須由他的替補員執行，該替補員不得再被替補，直到下次比賽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  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計時鐘啟動，他 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lastRenderedPageBreak/>
        <w:t>19.3.9 第一次或僅只一次的罰球，球在罰球員可處理位置以後，若任一球隊請求替補，則在下列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情況下，替補應被允許：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最後一次或僅只一次罰球中籃。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最後一次或僅只一次罰球之後，接著在記錄台對面的中線延伸線發界外球。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執行罰球中間宣判犯規，在此情況下，應先完成罰球，而執行新的罰則前，可以進行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球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最後一次或僅只一次罰球後，球成活球之前宣判犯規，在此情況下，執行新的罰則前，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最後一次或僅只一次罰球後，球成活球之前宣判違例，在此情況下，執行發界外球前，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若因多次犯規造成多組罰球時，每組都應依序處理。</w:t>
      </w: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CD16C2" w:rsidRDefault="00CD16C2" w:rsidP="008671DB">
      <w:pPr>
        <w:spacing w:line="360" w:lineRule="auto"/>
        <w:rPr>
          <w:rFonts w:eastAsia="標楷體"/>
          <w:b/>
        </w:rPr>
        <w:sectPr w:rsidR="00CD16C2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8671DB" w:rsidRPr="00C44452" w:rsidRDefault="008671DB" w:rsidP="00636FD9">
      <w:pPr>
        <w:spacing w:line="36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44452">
        <w:rPr>
          <w:rFonts w:eastAsia="標楷體"/>
          <w:b/>
          <w:sz w:val="36"/>
          <w:szCs w:val="36"/>
        </w:rPr>
        <w:lastRenderedPageBreak/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 w:rsidR="00EC07C3">
        <w:rPr>
          <w:rFonts w:eastAsia="標楷體" w:hint="eastAsia"/>
          <w:b/>
          <w:sz w:val="36"/>
          <w:szCs w:val="36"/>
          <w:lang w:eastAsia="zh-TW"/>
        </w:rPr>
        <w:t>組）</w:t>
      </w:r>
    </w:p>
    <w:p w:rsidR="008671DB" w:rsidRPr="0023188A" w:rsidRDefault="008671DB" w:rsidP="002A5740">
      <w:pPr>
        <w:pStyle w:val="af8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8671DB" w:rsidRPr="002A5740" w:rsidRDefault="008671DB" w:rsidP="002A5740">
      <w:pPr>
        <w:widowControl/>
        <w:numPr>
          <w:ilvl w:val="0"/>
          <w:numId w:val="10"/>
        </w:numPr>
        <w:tabs>
          <w:tab w:val="left" w:pos="709"/>
          <w:tab w:val="left" w:pos="1276"/>
        </w:tabs>
        <w:spacing w:after="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</w:t>
      </w:r>
      <w:r w:rsidRPr="00812A1A">
        <w:rPr>
          <w:rFonts w:eastAsia="標楷體"/>
          <w:sz w:val="26"/>
          <w:szCs w:val="26"/>
        </w:rPr>
        <w:t>每節</w:t>
      </w:r>
      <w:r w:rsidR="00812A1A" w:rsidRPr="00812A1A">
        <w:rPr>
          <w:rFonts w:eastAsia="標楷體" w:hint="eastAsia"/>
          <w:sz w:val="26"/>
          <w:szCs w:val="26"/>
          <w:lang w:eastAsia="zh-TW"/>
        </w:rPr>
        <w:t>8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8671DB" w:rsidRPr="00C77244" w:rsidRDefault="008671DB" w:rsidP="006F31E7">
      <w:pPr>
        <w:tabs>
          <w:tab w:val="left" w:pos="709"/>
          <w:tab w:val="left" w:pos="1134"/>
        </w:tabs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8671DB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8671DB" w:rsidRPr="00C77244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8671DB" w:rsidRDefault="008671DB" w:rsidP="006F31E7">
      <w:pPr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>
        <w:rPr>
          <w:rFonts w:eastAsia="標楷體" w:hint="eastAsia"/>
          <w:b/>
          <w:sz w:val="26"/>
          <w:szCs w:val="26"/>
          <w:lang w:eastAsia="zh-TW"/>
        </w:rPr>
        <w:t>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8671DB" w:rsidRPr="002A5740" w:rsidRDefault="008671DB" w:rsidP="002A5740">
      <w:pPr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鐘內，使球進入該隊的前場。</w:t>
      </w:r>
    </w:p>
    <w:p w:rsidR="008671DB" w:rsidRPr="00915EC4" w:rsidRDefault="008671DB" w:rsidP="002A5740">
      <w:pPr>
        <w:widowControl/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8671DB" w:rsidRPr="000647D9" w:rsidRDefault="008671DB" w:rsidP="002A5740">
      <w:pPr>
        <w:tabs>
          <w:tab w:val="left" w:pos="993"/>
        </w:tabs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8671DB" w:rsidRPr="000647D9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8671DB" w:rsidRPr="000647D9" w:rsidRDefault="008671DB" w:rsidP="002A5740">
      <w:pPr>
        <w:tabs>
          <w:tab w:val="left" w:pos="284"/>
          <w:tab w:val="left" w:pos="709"/>
          <w:tab w:val="left" w:pos="993"/>
        </w:tabs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>
        <w:rPr>
          <w:rFonts w:eastAsia="標楷體"/>
          <w:b/>
          <w:color w:val="000000"/>
          <w:sz w:val="26"/>
          <w:szCs w:val="26"/>
        </w:rPr>
        <w:t>對非得分隊而言，第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8671DB" w:rsidRPr="000647D9" w:rsidRDefault="008671DB" w:rsidP="006F31E7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8671DB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Pr="00B86636">
        <w:rPr>
          <w:rFonts w:eastAsia="標楷體"/>
          <w:b/>
          <w:sz w:val="26"/>
          <w:szCs w:val="26"/>
        </w:rPr>
        <w:t>球員</w:t>
      </w:r>
      <w:r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843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8671DB" w:rsidRPr="00B86636" w:rsidRDefault="008671DB" w:rsidP="002A5740">
      <w:pPr>
        <w:tabs>
          <w:tab w:val="left" w:pos="851"/>
          <w:tab w:val="left" w:pos="1843"/>
        </w:tabs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投籃犯規球中籃不加罰。決勝期之犯規累計於第</w:t>
      </w:r>
      <w:r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>節。</w:t>
      </w:r>
    </w:p>
    <w:p w:rsidR="008671DB" w:rsidRPr="00CD16C2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985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8671DB" w:rsidRPr="00915EC4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lastRenderedPageBreak/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8671DB" w:rsidRPr="0064091A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8671DB" w:rsidRPr="00915EC4" w:rsidRDefault="008671DB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8671DB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8671DB" w:rsidRPr="00C44452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十五、少年籃球比賽中安全考量，禁止球員灌</w:t>
      </w:r>
      <w:r w:rsidRPr="00B86636">
        <w:rPr>
          <w:rFonts w:eastAsia="標楷體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8671DB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B86636">
        <w:rPr>
          <w:rFonts w:eastAsia="標楷體" w:hint="eastAsia"/>
          <w:sz w:val="26"/>
          <w:szCs w:val="26"/>
          <w:lang w:eastAsia="zh-TW"/>
        </w:rPr>
        <w:t>規一次。</w:t>
      </w:r>
    </w:p>
    <w:p w:rsidR="008671DB" w:rsidRPr="00DF4D7D" w:rsidRDefault="008671DB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MINI</w:t>
      </w:r>
      <w:r w:rsidRPr="00DF4D7D">
        <w:rPr>
          <w:rFonts w:eastAsia="標楷體" w:hint="eastAsia"/>
          <w:b/>
          <w:sz w:val="36"/>
          <w:szCs w:val="36"/>
          <w:lang w:eastAsia="zh-TW"/>
        </w:rPr>
        <w:t>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19.1 </w:t>
      </w:r>
      <w:r w:rsidRPr="00CD16C2">
        <w:rPr>
          <w:rFonts w:eastAsia="標楷體"/>
          <w:sz w:val="24"/>
          <w:szCs w:val="24"/>
          <w:lang w:eastAsia="ar-SA" w:bidi="ar-SA"/>
        </w:rPr>
        <w:t>定義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</w:t>
      </w:r>
      <w:r w:rsidRPr="00CD16C2">
        <w:rPr>
          <w:rFonts w:eastAsia="標楷體"/>
          <w:sz w:val="24"/>
          <w:szCs w:val="24"/>
          <w:lang w:eastAsia="ar-SA" w:bidi="ar-SA"/>
        </w:rPr>
        <w:t>在停止比賽時替補員請求成為球員，即球員替補。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 </w:t>
      </w:r>
      <w:r w:rsidRPr="00CD16C2">
        <w:rPr>
          <w:rFonts w:eastAsia="標楷體"/>
          <w:sz w:val="24"/>
          <w:szCs w:val="24"/>
          <w:lang w:eastAsia="ar-SA" w:bidi="ar-SA"/>
        </w:rPr>
        <w:t>規定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19.2.1 </w:t>
      </w:r>
      <w:r w:rsidRPr="00CD16C2">
        <w:rPr>
          <w:rFonts w:eastAsia="標楷體"/>
          <w:sz w:val="24"/>
          <w:szCs w:val="24"/>
          <w:lang w:eastAsia="ar-SA" w:bidi="ar-SA"/>
        </w:rPr>
        <w:t>於球員替補時機時，球隊可替補球員。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19.2.2 </w:t>
      </w:r>
      <w:r w:rsidRPr="00CD16C2">
        <w:rPr>
          <w:rFonts w:eastAsia="標楷體"/>
          <w:sz w:val="24"/>
          <w:szCs w:val="24"/>
          <w:lang w:eastAsia="ar-SA" w:bidi="ar-SA"/>
        </w:rPr>
        <w:t>當下列情況時，球員替補時機開始：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對兩隊而言，球成死球且計時鐘撥停，裁判向記錄台工作人員聯繫完畢之後。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對兩隊而言，在最後一次或僅只一次的罰球中籃之後，球成死球。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對非得分隊，第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節或每一延長賽最後二分鐘，被投籃得分。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19.2.3 </w:t>
      </w:r>
      <w:r w:rsidRPr="00CD16C2">
        <w:rPr>
          <w:rFonts w:eastAsia="標楷體"/>
          <w:sz w:val="24"/>
          <w:szCs w:val="24"/>
          <w:lang w:eastAsia="ar-SA" w:bidi="ar-SA"/>
        </w:rPr>
        <w:t>當發界外球或第一次或僅只一次罰球，球在球員可處理的位置時，替補時機結束。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19.2.4 </w:t>
      </w:r>
      <w:r w:rsidRPr="00CD16C2">
        <w:rPr>
          <w:rFonts w:eastAsia="標楷體"/>
          <w:sz w:val="24"/>
          <w:szCs w:val="24"/>
          <w:lang w:eastAsia="ar-SA" w:bidi="ar-SA"/>
        </w:rPr>
        <w:t>當球員成為替補員，替補員成為球員時，不得再替補入場或出場，直到比賽進行，計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時鐘啟動後，下一次球成死球為止。除非：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該隊在比賽球場上少於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名球員時。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球員已經合法替補坐於球隊席區，因錯誤更正，須返回比賽球場執行罰球時。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19.2.5 </w:t>
      </w:r>
      <w:r w:rsidRPr="00CD16C2">
        <w:rPr>
          <w:rFonts w:eastAsia="標楷體"/>
          <w:sz w:val="24"/>
          <w:szCs w:val="24"/>
          <w:lang w:eastAsia="ar-SA" w:bidi="ar-SA"/>
        </w:rPr>
        <w:t>比賽在第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節或是任一延長賽的最後</w:t>
      </w:r>
      <w:r w:rsidRPr="00CD16C2">
        <w:rPr>
          <w:rFonts w:eastAsia="標楷體"/>
          <w:sz w:val="24"/>
          <w:szCs w:val="24"/>
          <w:lang w:eastAsia="ar-SA" w:bidi="ar-SA"/>
        </w:rPr>
        <w:t>2</w:t>
      </w:r>
      <w:r w:rsidRPr="00CD16C2">
        <w:rPr>
          <w:rFonts w:eastAsia="標楷體"/>
          <w:sz w:val="24"/>
          <w:szCs w:val="24"/>
          <w:lang w:eastAsia="ar-SA" w:bidi="ar-SA"/>
        </w:rPr>
        <w:t>分鐘期間，投球中籃之後比賽計時鐘停止時，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不允許得分隊替補，除非一位裁判停止比賽。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 </w:t>
      </w:r>
      <w:r w:rsidRPr="00CD16C2">
        <w:rPr>
          <w:rFonts w:eastAsia="標楷體"/>
          <w:sz w:val="24"/>
          <w:szCs w:val="24"/>
          <w:lang w:eastAsia="ar-SA" w:bidi="ar-SA"/>
        </w:rPr>
        <w:t>程序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19.3.1 </w:t>
      </w:r>
      <w:r w:rsidRPr="00CD16C2">
        <w:rPr>
          <w:rFonts w:eastAsia="標楷體"/>
          <w:sz w:val="24"/>
          <w:szCs w:val="24"/>
          <w:lang w:eastAsia="ar-SA" w:bidi="ar-SA"/>
        </w:rPr>
        <w:t>僅替補員有權請求球員替補，他（非教練或助理教練）應至記錄台，明確請求球員替補，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或坐在替補員座椅。他必須能立即上場比賽。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19.3.2 </w:t>
      </w:r>
      <w:r w:rsidRPr="00CD16C2">
        <w:rPr>
          <w:rFonts w:eastAsia="標楷體"/>
          <w:sz w:val="24"/>
          <w:szCs w:val="24"/>
          <w:lang w:eastAsia="ar-SA" w:bidi="ar-SA"/>
        </w:rPr>
        <w:t>只有在記錄員發出信號之前，才可取消該次替補。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19.3.3 </w:t>
      </w:r>
      <w:r w:rsidRPr="00CD16C2">
        <w:rPr>
          <w:rFonts w:eastAsia="標楷體"/>
          <w:sz w:val="24"/>
          <w:szCs w:val="24"/>
          <w:lang w:eastAsia="ar-SA" w:bidi="ar-SA"/>
        </w:rPr>
        <w:t>當球員替補的時機開始時，記錄員應儘快發出信號通知裁判，有球隊請求替補。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19.3.4 </w:t>
      </w:r>
      <w:r w:rsidRPr="00CD16C2">
        <w:rPr>
          <w:rFonts w:eastAsia="標楷體"/>
          <w:sz w:val="24"/>
          <w:szCs w:val="24"/>
          <w:lang w:eastAsia="ar-SA" w:bidi="ar-SA"/>
        </w:rPr>
        <w:t>替補員須在界線外等候，直到裁判作出球員替補手號並召喚他，始可進場。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19.3.5 </w:t>
      </w:r>
      <w:r w:rsidRPr="00CD16C2">
        <w:rPr>
          <w:rFonts w:eastAsia="標楷體"/>
          <w:sz w:val="24"/>
          <w:szCs w:val="24"/>
          <w:lang w:eastAsia="ar-SA" w:bidi="ar-SA"/>
        </w:rPr>
        <w:t>被替補離場的球員，可以直接回到該隊的球隊席區，不必向記錄員或裁判報告。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19.3.6 </w:t>
      </w:r>
      <w:r w:rsidRPr="00CD16C2">
        <w:rPr>
          <w:rFonts w:eastAsia="標楷體"/>
          <w:sz w:val="24"/>
          <w:szCs w:val="24"/>
          <w:lang w:eastAsia="ar-SA" w:bidi="ar-SA"/>
        </w:rPr>
        <w:t>球員替補應儘快完成，一位球員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次犯規或奪權犯規時，必須儘速完成替補（約</w:t>
      </w:r>
      <w:r w:rsidRPr="00CD16C2">
        <w:rPr>
          <w:rFonts w:eastAsia="標楷體"/>
          <w:sz w:val="24"/>
          <w:szCs w:val="24"/>
          <w:lang w:eastAsia="ar-SA" w:bidi="ar-SA"/>
        </w:rPr>
        <w:t>30</w:t>
      </w:r>
      <w:r w:rsidRPr="00CD16C2">
        <w:rPr>
          <w:rFonts w:eastAsia="標楷體"/>
          <w:sz w:val="24"/>
          <w:szCs w:val="24"/>
          <w:lang w:eastAsia="ar-SA" w:bidi="ar-SA"/>
        </w:rPr>
        <w:t>秒）</w:t>
      </w:r>
      <w:r w:rsidR="002A5740" w:rsidRPr="00CD16C2">
        <w:rPr>
          <w:rFonts w:eastAsia="標楷體"/>
          <w:sz w:val="24"/>
          <w:szCs w:val="24"/>
          <w:lang w:eastAsia="ar-SA" w:bidi="ar-SA"/>
        </w:rPr>
        <w:t>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 </w:t>
      </w: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若裁判認為該隊延誤比賽時，應宣判該隊暫停一次。如果該隊已無暫停，則應宣判教練延</w:t>
      </w:r>
      <w:r w:rsidR="002A5740" w:rsidRPr="00CD16C2">
        <w:rPr>
          <w:rFonts w:eastAsia="標楷體"/>
          <w:sz w:val="24"/>
          <w:szCs w:val="24"/>
          <w:lang w:eastAsia="ar-SA" w:bidi="ar-SA"/>
        </w:rPr>
        <w:t>誤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比賽技術犯規一次（</w:t>
      </w:r>
      <w:r w:rsidRPr="00CD16C2">
        <w:rPr>
          <w:rFonts w:eastAsia="標楷體"/>
          <w:sz w:val="24"/>
          <w:szCs w:val="24"/>
          <w:lang w:eastAsia="ar-SA" w:bidi="ar-SA"/>
        </w:rPr>
        <w:t>B</w:t>
      </w:r>
      <w:r w:rsidRPr="00CD16C2">
        <w:rPr>
          <w:rFonts w:eastAsia="標楷體"/>
          <w:sz w:val="24"/>
          <w:szCs w:val="24"/>
          <w:lang w:eastAsia="ar-SA" w:bidi="ar-SA"/>
        </w:rPr>
        <w:t>）。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19.3.7 </w:t>
      </w:r>
      <w:r w:rsidRPr="00CD16C2">
        <w:rPr>
          <w:rFonts w:eastAsia="標楷體"/>
          <w:sz w:val="24"/>
          <w:szCs w:val="24"/>
          <w:lang w:eastAsia="ar-SA" w:bidi="ar-SA"/>
        </w:rPr>
        <w:t>除了中場休息時間外，若在暫停或比賽休息時間內請求球員替補，替補員進場比賽前必須向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記錄員報告。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19.3.8 </w:t>
      </w:r>
      <w:r w:rsidRPr="00CD16C2">
        <w:rPr>
          <w:rFonts w:eastAsia="標楷體"/>
          <w:sz w:val="24"/>
          <w:szCs w:val="24"/>
          <w:lang w:eastAsia="ar-SA" w:bidi="ar-SA"/>
        </w:rPr>
        <w:t>若主罰球員因下列情況必須被替補：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受傷。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已五次犯規。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已被取消資格。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罰球必須由他的替補員執行，該替補員不得再被替補，直到下次比賽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Pr="00CD16C2">
        <w:rPr>
          <w:rFonts w:eastAsia="標楷體"/>
          <w:sz w:val="24"/>
          <w:szCs w:val="24"/>
          <w:lang w:eastAsia="ar-SA" w:bidi="ar-SA"/>
        </w:rPr>
        <w:t>計時鐘啟動，他參與比賽後。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lastRenderedPageBreak/>
        <w:t xml:space="preserve">19.3.9 </w:t>
      </w:r>
      <w:r w:rsidRPr="00CD16C2">
        <w:rPr>
          <w:rFonts w:eastAsia="標楷體"/>
          <w:sz w:val="24"/>
          <w:szCs w:val="24"/>
          <w:lang w:eastAsia="ar-SA" w:bidi="ar-SA"/>
        </w:rPr>
        <w:t>第一次或僅只一次的罰球，球在罰球員可處理位置以後，若任一球隊請求替補，則在下列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情況下，替補應被允許：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最後一次或僅只一次罰球中籃。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最後一次或僅只一次罰球之後，接著在記錄台對面的中線延伸線發界外球。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執行罰球中間宣判犯規，在此情況下，應先完成罰球，而執行新的罰則前，可以進行球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最後一次或僅只一次罰球後，球成活球之前宣判犯規，在此情況下，執行新的罰則前，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最後一次或僅只一次罰球後，球成活球之前宣判違例，在此情況下，執行發界外球前，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EC07C3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EC07C3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若因多次犯規造成多組罰球時，每組都應依序處理。</w:t>
      </w:r>
    </w:p>
    <w:p w:rsidR="00EC07C3" w:rsidRPr="00EC07C3" w:rsidRDefault="00794C1B" w:rsidP="00636FD9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2-1</w:t>
      </w:r>
      <w:r w:rsidR="00636FD9"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盃少年籃球錦標賽</w:t>
      </w:r>
      <w:r w:rsidR="00EC07C3" w:rsidRPr="00C44452">
        <w:rPr>
          <w:rFonts w:eastAsia="標楷體"/>
          <w:b/>
          <w:bCs/>
          <w:sz w:val="32"/>
          <w:szCs w:val="32"/>
        </w:rPr>
        <w:t>報名表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)</w:t>
      </w:r>
      <w:r w:rsidR="000012B6">
        <w:rPr>
          <w:noProof/>
          <w:lang w:eastAsia="zh-TW" w:bidi="ar-S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37.6pt;margin-top:3.15pt;width:81.55pt;height:117.5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EC07C3" w:rsidRPr="008543E7" w:rsidRDefault="00EC07C3" w:rsidP="006F31E7">
      <w:pPr>
        <w:spacing w:beforeLines="200" w:before="480" w:afterLines="100" w:after="240" w:line="240" w:lineRule="auto"/>
        <w:rPr>
          <w:rFonts w:eastAsia="標楷體"/>
          <w:sz w:val="24"/>
          <w:szCs w:val="24"/>
        </w:rPr>
      </w:pPr>
      <w:r w:rsidRPr="008543E7">
        <w:rPr>
          <w:rFonts w:eastAsia="標楷體"/>
          <w:sz w:val="24"/>
          <w:szCs w:val="24"/>
        </w:rPr>
        <w:t>報名單位：</w:t>
      </w:r>
      <w:r w:rsidRPr="008543E7">
        <w:rPr>
          <w:rFonts w:eastAsia="標楷體"/>
          <w:sz w:val="24"/>
          <w:szCs w:val="24"/>
          <w:u w:val="single"/>
        </w:rPr>
        <w:t xml:space="preserve">                          </w:t>
      </w:r>
      <w:r w:rsidRPr="008543E7">
        <w:rPr>
          <w:rFonts w:eastAsia="標楷體"/>
          <w:sz w:val="24"/>
          <w:szCs w:val="24"/>
        </w:rPr>
        <w:t xml:space="preserve">     </w:t>
      </w:r>
      <w:r w:rsidRPr="008543E7">
        <w:rPr>
          <w:rFonts w:eastAsia="標楷體"/>
          <w:sz w:val="24"/>
          <w:szCs w:val="24"/>
        </w:rPr>
        <w:t>參加組別：</w:t>
      </w:r>
      <w:r w:rsidRPr="008543E7">
        <w:rPr>
          <w:rFonts w:eastAsia="標楷體"/>
          <w:sz w:val="24"/>
          <w:szCs w:val="24"/>
          <w:u w:val="single"/>
        </w:rPr>
        <w:t xml:space="preserve">         </w:t>
      </w:r>
      <w:r w:rsidRPr="008543E7">
        <w:rPr>
          <w:rFonts w:eastAsia="標楷體"/>
          <w:sz w:val="24"/>
          <w:szCs w:val="24"/>
        </w:rPr>
        <w:t>組</w:t>
      </w: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 xml:space="preserve"> (</w:t>
      </w:r>
      <w:r w:rsidRPr="008543E7">
        <w:rPr>
          <w:rFonts w:eastAsia="標楷體"/>
          <w:b/>
          <w:bCs/>
          <w:sz w:val="24"/>
          <w:szCs w:val="24"/>
        </w:rPr>
        <w:t>職員部份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07C3" w:rsidRPr="00C44452" w:rsidTr="008543E7">
        <w:trPr>
          <w:cantSplit/>
          <w:trHeight w:val="1417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Default="00EC07C3" w:rsidP="00EC07C3">
      <w:pPr>
        <w:spacing w:line="0" w:lineRule="atLeast"/>
        <w:rPr>
          <w:rFonts w:eastAsia="標楷體"/>
          <w:b/>
          <w:bCs/>
          <w:lang w:eastAsia="zh-TW"/>
        </w:rPr>
      </w:pP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>(</w:t>
      </w:r>
      <w:r w:rsidRPr="008543E7">
        <w:rPr>
          <w:rFonts w:eastAsia="標楷體"/>
          <w:b/>
          <w:bCs/>
          <w:sz w:val="24"/>
          <w:szCs w:val="24"/>
        </w:rPr>
        <w:t>球員部份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EC07C3" w:rsidRPr="00EC07C3" w:rsidTr="008543E7">
        <w:trPr>
          <w:cantSplit/>
          <w:trHeight w:val="443"/>
          <w:tblHeader/>
          <w:jc w:val="center"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</w:t>
            </w:r>
            <w:r w:rsidRPr="00EC07C3">
              <w:rPr>
                <w:rFonts w:eastAsia="標楷體"/>
                <w:sz w:val="24"/>
                <w:szCs w:val="24"/>
              </w:rPr>
              <w:t xml:space="preserve">    </w:t>
            </w:r>
            <w:r w:rsidRPr="00EC07C3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EC07C3" w:rsidRDefault="00DF4D7D" w:rsidP="006F31E7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EC07C3" w:rsidRPr="00C44452">
        <w:rPr>
          <w:rFonts w:eastAsia="標楷體"/>
          <w:sz w:val="26"/>
        </w:rPr>
        <w:t>校長：</w:t>
      </w:r>
      <w:r w:rsidR="00EC07C3" w:rsidRPr="00C44452">
        <w:rPr>
          <w:rFonts w:eastAsia="標楷體"/>
          <w:sz w:val="26"/>
        </w:rPr>
        <w:t xml:space="preserve">                        </w:t>
      </w:r>
      <w:r w:rsidR="00EC07C3" w:rsidRPr="00C44452">
        <w:rPr>
          <w:rFonts w:eastAsia="標楷體"/>
          <w:sz w:val="26"/>
        </w:rPr>
        <w:t>註冊組：</w:t>
      </w:r>
      <w:r w:rsidR="00EC07C3" w:rsidRPr="00C44452">
        <w:rPr>
          <w:rFonts w:eastAsia="標楷體"/>
          <w:sz w:val="26"/>
        </w:rPr>
        <w:t xml:space="preserve">                   </w:t>
      </w:r>
      <w:r w:rsidR="00EC07C3" w:rsidRPr="00C44452">
        <w:rPr>
          <w:rFonts w:eastAsia="標楷體"/>
          <w:sz w:val="26"/>
        </w:rPr>
        <w:t>教練：</w:t>
      </w:r>
    </w:p>
    <w:p w:rsidR="00EC07C3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盃少年籃球錦標賽</w:t>
      </w:r>
      <w:r w:rsidR="00EC07C3" w:rsidRPr="00994451">
        <w:rPr>
          <w:rFonts w:eastAsia="標楷體"/>
          <w:b/>
          <w:bCs/>
          <w:sz w:val="32"/>
          <w:szCs w:val="32"/>
        </w:rPr>
        <w:t>報名表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領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教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636FD9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C44452" w:rsidRDefault="00EC07C3" w:rsidP="00EC07C3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EC07C3" w:rsidRPr="00C44452" w:rsidTr="00DF4D7D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C07C3" w:rsidRPr="00A2624C" w:rsidRDefault="00EC07C3" w:rsidP="00EC07C3">
      <w:pPr>
        <w:spacing w:line="0" w:lineRule="atLeast"/>
        <w:rPr>
          <w:rFonts w:eastAsia="標楷體"/>
          <w:sz w:val="26"/>
          <w:lang w:eastAsia="zh-TW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EC07C3" w:rsidRPr="00C44452" w:rsidRDefault="00EC07C3" w:rsidP="00EC07C3">
      <w:pPr>
        <w:spacing w:line="0" w:lineRule="atLeast"/>
        <w:rPr>
          <w:rFonts w:eastAsia="標楷體"/>
          <w:b/>
          <w:sz w:val="26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8543E7" w:rsidRPr="00C44452">
        <w:rPr>
          <w:rFonts w:eastAsia="標楷體"/>
          <w:bCs/>
          <w:sz w:val="26"/>
        </w:rPr>
        <w:t>每隊限報名</w:t>
      </w:r>
      <w:r w:rsidR="008543E7" w:rsidRPr="00C44452">
        <w:rPr>
          <w:rFonts w:eastAsia="標楷體"/>
          <w:bCs/>
          <w:sz w:val="26"/>
        </w:rPr>
        <w:t>4</w:t>
      </w:r>
      <w:r w:rsidR="008543E7" w:rsidRPr="00C44452">
        <w:rPr>
          <w:rFonts w:eastAsia="標楷體"/>
          <w:bCs/>
          <w:sz w:val="26"/>
        </w:rPr>
        <w:t>位職員、</w:t>
      </w:r>
      <w:r w:rsidR="006F31E7">
        <w:rPr>
          <w:rFonts w:eastAsia="標楷體"/>
          <w:bCs/>
          <w:sz w:val="26"/>
        </w:rPr>
        <w:t>1</w:t>
      </w:r>
      <w:r w:rsidR="006F31E7">
        <w:rPr>
          <w:rFonts w:eastAsia="標楷體" w:hint="eastAsia"/>
          <w:bCs/>
          <w:sz w:val="26"/>
          <w:lang w:eastAsia="zh-TW"/>
        </w:rPr>
        <w:t>6</w:t>
      </w:r>
      <w:r w:rsidR="00AE5C8A">
        <w:rPr>
          <w:rFonts w:eastAsia="標楷體" w:hint="eastAsia"/>
          <w:bCs/>
          <w:sz w:val="26"/>
          <w:lang w:eastAsia="zh-TW"/>
        </w:rPr>
        <w:t>名</w:t>
      </w:r>
      <w:r w:rsidR="008543E7" w:rsidRPr="00C44452">
        <w:rPr>
          <w:rFonts w:eastAsia="標楷體"/>
          <w:bCs/>
          <w:sz w:val="26"/>
        </w:rPr>
        <w:t>球員</w:t>
      </w:r>
      <w:r w:rsidR="00AE5C8A">
        <w:rPr>
          <w:rFonts w:eastAsia="標楷體" w:hint="eastAsia"/>
          <w:bCs/>
          <w:sz w:val="26"/>
          <w:lang w:eastAsia="zh-TW"/>
        </w:rPr>
        <w:t>，每場登錄</w:t>
      </w:r>
      <w:r w:rsidR="00AE5C8A">
        <w:rPr>
          <w:rFonts w:eastAsia="標楷體" w:hint="eastAsia"/>
          <w:bCs/>
          <w:sz w:val="26"/>
          <w:lang w:eastAsia="zh-TW"/>
        </w:rPr>
        <w:t>14</w:t>
      </w:r>
      <w:r w:rsidR="00AE5C8A">
        <w:rPr>
          <w:rFonts w:eastAsia="標楷體" w:hint="eastAsia"/>
          <w:bCs/>
          <w:sz w:val="26"/>
          <w:lang w:eastAsia="zh-TW"/>
        </w:rPr>
        <w:t>名球員</w:t>
      </w:r>
      <w:r w:rsidR="008543E7" w:rsidRPr="00C44452">
        <w:rPr>
          <w:rFonts w:eastAsia="標楷體"/>
          <w:bCs/>
          <w:sz w:val="26"/>
        </w:rPr>
        <w:t>。</w:t>
      </w:r>
    </w:p>
    <w:p w:rsidR="00794C1B" w:rsidRDefault="00EC07C3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 w:rsidR="008543E7">
        <w:rPr>
          <w:rFonts w:eastAsia="標楷體" w:hint="eastAsia"/>
          <w:bCs/>
          <w:sz w:val="26"/>
          <w:lang w:eastAsia="zh-TW"/>
        </w:rPr>
        <w:t>請參賽球隊</w:t>
      </w:r>
      <w:r w:rsidR="0056013A">
        <w:rPr>
          <w:rFonts w:eastAsia="標楷體" w:hint="eastAsia"/>
          <w:bCs/>
          <w:sz w:val="26"/>
          <w:lang w:eastAsia="zh-TW"/>
        </w:rPr>
        <w:t>除了要網路線上報名以外，也請</w:t>
      </w:r>
      <w:r w:rsidR="008543E7">
        <w:rPr>
          <w:rFonts w:eastAsia="標楷體" w:hint="eastAsia"/>
          <w:bCs/>
          <w:sz w:val="26"/>
          <w:lang w:eastAsia="zh-TW"/>
        </w:rPr>
        <w:t>備妥身分證明文件</w:t>
      </w:r>
      <w:r w:rsidR="0056013A">
        <w:rPr>
          <w:rFonts w:eastAsia="標楷體" w:hint="eastAsia"/>
          <w:bCs/>
          <w:sz w:val="26"/>
          <w:lang w:eastAsia="zh-TW"/>
        </w:rPr>
        <w:t>，比賽前請先繳交至</w:t>
      </w:r>
    </w:p>
    <w:p w:rsidR="00EC07C3" w:rsidRPr="0056013A" w:rsidRDefault="0056013A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</w:t>
      </w:r>
      <w:r w:rsidR="00636FD9">
        <w:rPr>
          <w:rFonts w:eastAsia="標楷體" w:hint="eastAsia"/>
          <w:bCs/>
          <w:sz w:val="26"/>
          <w:lang w:eastAsia="zh-TW"/>
        </w:rPr>
        <w:t>各</w:t>
      </w:r>
      <w:r>
        <w:rPr>
          <w:rFonts w:eastAsia="標楷體" w:hint="eastAsia"/>
          <w:bCs/>
          <w:sz w:val="26"/>
          <w:lang w:eastAsia="zh-TW"/>
        </w:rPr>
        <w:t>隊到記錄台取回。</w:t>
      </w:r>
    </w:p>
    <w:p w:rsidR="00636FD9" w:rsidRDefault="00636FD9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36FD9" w:rsidRPr="00C44452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3-1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盃少年籃球錦標賽</w:t>
      </w:r>
      <w:r w:rsidR="00636FD9" w:rsidRPr="00C44452">
        <w:rPr>
          <w:rFonts w:eastAsia="標楷體"/>
          <w:b/>
          <w:bCs/>
          <w:sz w:val="32"/>
          <w:szCs w:val="32"/>
        </w:rPr>
        <w:t>報名表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  <w:u w:val="single"/>
          <w:lang w:eastAsia="zh-TW"/>
        </w:rPr>
      </w:pPr>
      <w:r w:rsidRPr="00636FD9">
        <w:rPr>
          <w:rFonts w:eastAsia="標楷體" w:hint="eastAsia"/>
          <w:sz w:val="24"/>
          <w:szCs w:val="24"/>
          <w:lang w:eastAsia="zh-TW"/>
        </w:rPr>
        <w:t xml:space="preserve">                                 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※學校總班級數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12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班以下確認□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(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sz w:val="24"/>
            <w:szCs w:val="24"/>
            <w:u w:val="single"/>
            <w:lang w:eastAsia="zh-TW"/>
          </w:rPr>
          <w:sym w:font="Wingdings 2" w:char="F052"/>
        </m:r>
      </m:oMath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)</w:t>
      </w:r>
      <w:r w:rsidR="000012B6">
        <w:rPr>
          <w:noProof/>
          <w:sz w:val="24"/>
          <w:szCs w:val="24"/>
          <w:u w:val="single"/>
          <w:lang w:eastAsia="zh-TW" w:bidi="ar-SA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437.6pt;margin-top:3.15pt;width:81.55pt;height:117.5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</w:rPr>
      </w:pPr>
      <w:r w:rsidRPr="00636FD9">
        <w:rPr>
          <w:rFonts w:eastAsia="標楷體"/>
          <w:sz w:val="24"/>
          <w:szCs w:val="24"/>
        </w:rPr>
        <w:t>報名單位：</w:t>
      </w:r>
      <w:r w:rsidRPr="00636FD9">
        <w:rPr>
          <w:rFonts w:eastAsia="標楷體"/>
          <w:sz w:val="24"/>
          <w:szCs w:val="24"/>
          <w:u w:val="single"/>
        </w:rPr>
        <w:t xml:space="preserve">                          </w:t>
      </w:r>
      <w:r w:rsidRPr="00636FD9">
        <w:rPr>
          <w:rFonts w:eastAsia="標楷體"/>
          <w:sz w:val="24"/>
          <w:szCs w:val="24"/>
        </w:rPr>
        <w:t xml:space="preserve">     </w:t>
      </w:r>
      <w:r w:rsidRPr="00636FD9">
        <w:rPr>
          <w:rFonts w:eastAsia="標楷體"/>
          <w:sz w:val="24"/>
          <w:szCs w:val="24"/>
        </w:rPr>
        <w:t>參加組別：</w:t>
      </w:r>
      <w:r w:rsidRPr="00636FD9">
        <w:rPr>
          <w:rFonts w:eastAsia="標楷體"/>
          <w:sz w:val="24"/>
          <w:szCs w:val="24"/>
          <w:u w:val="single"/>
        </w:rPr>
        <w:t xml:space="preserve">         </w:t>
      </w:r>
      <w:r w:rsidRPr="00636FD9">
        <w:rPr>
          <w:rFonts w:eastAsia="標楷體"/>
          <w:sz w:val="24"/>
          <w:szCs w:val="24"/>
        </w:rPr>
        <w:t>組</w:t>
      </w: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 xml:space="preserve"> (</w:t>
      </w:r>
      <w:r w:rsidRPr="00DF4D7D">
        <w:rPr>
          <w:rFonts w:eastAsia="標楷體"/>
          <w:b/>
          <w:bCs/>
          <w:sz w:val="24"/>
          <w:szCs w:val="24"/>
        </w:rPr>
        <w:t>職員部份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636FD9" w:rsidRPr="00DF4D7D" w:rsidTr="00DF4D7D">
        <w:trPr>
          <w:cantSplit/>
          <w:trHeight w:val="1417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Default="00636FD9" w:rsidP="00636FD9">
      <w:pPr>
        <w:spacing w:line="0" w:lineRule="atLeast"/>
        <w:rPr>
          <w:rFonts w:eastAsia="標楷體"/>
          <w:b/>
          <w:bCs/>
          <w:lang w:eastAsia="zh-TW"/>
        </w:rPr>
      </w:pP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>(</w:t>
      </w:r>
      <w:r w:rsidRPr="00DF4D7D">
        <w:rPr>
          <w:rFonts w:eastAsia="標楷體"/>
          <w:b/>
          <w:bCs/>
          <w:sz w:val="24"/>
          <w:szCs w:val="24"/>
        </w:rPr>
        <w:t>球員部份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636FD9" w:rsidRPr="00DF4D7D" w:rsidTr="00DF4D7D">
        <w:trPr>
          <w:cantSplit/>
          <w:trHeight w:val="443"/>
          <w:tblHeader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DF4D7D" w:rsidRDefault="00636FD9" w:rsidP="006F31E7">
      <w:pPr>
        <w:spacing w:beforeLines="100" w:before="360" w:after="0" w:line="240" w:lineRule="auto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636FD9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盃少年籃球錦標賽</w:t>
      </w:r>
      <w:r w:rsidR="00636FD9" w:rsidRPr="00994451">
        <w:rPr>
          <w:rFonts w:eastAsia="標楷體"/>
          <w:b/>
          <w:bCs/>
          <w:sz w:val="32"/>
          <w:szCs w:val="32"/>
        </w:rPr>
        <w:t>報名表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C44452" w:rsidRDefault="00636FD9" w:rsidP="00636FD9">
      <w:pPr>
        <w:spacing w:line="0" w:lineRule="atLeast"/>
        <w:rPr>
          <w:rFonts w:eastAsia="標楷體"/>
        </w:rPr>
      </w:pPr>
    </w:p>
    <w:tbl>
      <w:tblPr>
        <w:tblW w:w="8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F4D7D" w:rsidRPr="00C44452" w:rsidTr="008749D9">
        <w:trPr>
          <w:cantSplit/>
          <w:trHeight w:val="2329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4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20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53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36FD9" w:rsidRPr="002555DE" w:rsidRDefault="00636FD9" w:rsidP="00636FD9">
      <w:pPr>
        <w:spacing w:line="0" w:lineRule="atLeast"/>
        <w:rPr>
          <w:rFonts w:eastAsia="標楷體"/>
          <w:sz w:val="26"/>
          <w:lang w:eastAsia="zh-TW"/>
        </w:rPr>
      </w:pPr>
    </w:p>
    <w:p w:rsidR="00636FD9" w:rsidRPr="00C44452" w:rsidRDefault="008749D9" w:rsidP="00636FD9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636FD9" w:rsidRPr="00C44452">
        <w:rPr>
          <w:rFonts w:eastAsia="標楷體"/>
          <w:sz w:val="26"/>
        </w:rPr>
        <w:t>校長：</w:t>
      </w:r>
      <w:r w:rsidR="00636FD9" w:rsidRPr="00C44452">
        <w:rPr>
          <w:rFonts w:eastAsia="標楷體"/>
          <w:sz w:val="26"/>
        </w:rPr>
        <w:t xml:space="preserve">                        </w:t>
      </w:r>
      <w:r w:rsidR="00636FD9" w:rsidRPr="00C44452">
        <w:rPr>
          <w:rFonts w:eastAsia="標楷體"/>
          <w:sz w:val="26"/>
        </w:rPr>
        <w:t>註冊組：</w:t>
      </w:r>
      <w:r w:rsidR="00636FD9" w:rsidRPr="00C44452">
        <w:rPr>
          <w:rFonts w:eastAsia="標楷體"/>
          <w:sz w:val="26"/>
        </w:rPr>
        <w:t xml:space="preserve">                   </w:t>
      </w:r>
      <w:r w:rsidR="00636FD9" w:rsidRPr="00C44452">
        <w:rPr>
          <w:rFonts w:eastAsia="標楷體"/>
          <w:sz w:val="26"/>
        </w:rPr>
        <w:t>教練：</w:t>
      </w:r>
    </w:p>
    <w:p w:rsidR="00636FD9" w:rsidRPr="006B5B2E" w:rsidRDefault="00636FD9" w:rsidP="00636FD9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>
        <w:rPr>
          <w:rFonts w:ascii="標楷體" w:eastAsia="標楷體" w:hAnsi="標楷體" w:hint="eastAsia"/>
          <w:b/>
          <w:color w:val="FF0000"/>
          <w:sz w:val="26"/>
        </w:rPr>
        <w:t>□</w:t>
      </w:r>
      <w:r w:rsidR="00DF4D7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>
        <w:rPr>
          <w:rFonts w:eastAsia="標楷體" w:hint="eastAsia"/>
          <w:b/>
          <w:color w:val="FF0000"/>
          <w:sz w:val="26"/>
          <w:lang w:eastAsia="zh-TW"/>
        </w:rPr>
        <w:t>(</w:t>
      </w:r>
      <w:r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DF4D7D" w:rsidRPr="00C44452">
        <w:rPr>
          <w:rFonts w:eastAsia="標楷體"/>
          <w:bCs/>
          <w:sz w:val="26"/>
        </w:rPr>
        <w:t>每隊限報名</w:t>
      </w:r>
      <w:r w:rsidR="00DF4D7D" w:rsidRPr="00C44452">
        <w:rPr>
          <w:rFonts w:eastAsia="標楷體"/>
          <w:bCs/>
          <w:sz w:val="26"/>
        </w:rPr>
        <w:t>4</w:t>
      </w:r>
      <w:r w:rsidR="00DF4D7D" w:rsidRPr="00C44452">
        <w:rPr>
          <w:rFonts w:eastAsia="標楷體"/>
          <w:bCs/>
          <w:sz w:val="26"/>
        </w:rPr>
        <w:t>位職員、</w:t>
      </w:r>
      <w:r w:rsidR="00DF4D7D">
        <w:rPr>
          <w:rFonts w:eastAsia="標楷體" w:hint="eastAsia"/>
          <w:bCs/>
          <w:sz w:val="26"/>
          <w:lang w:eastAsia="zh-TW"/>
        </w:rPr>
        <w:t>9</w:t>
      </w:r>
      <w:r w:rsidR="00DF4D7D" w:rsidRPr="00C44452">
        <w:rPr>
          <w:rFonts w:eastAsia="標楷體"/>
          <w:bCs/>
          <w:sz w:val="26"/>
        </w:rPr>
        <w:t>位球員。</w:t>
      </w:r>
    </w:p>
    <w:p w:rsidR="00794C1B" w:rsidRDefault="00794C1B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>
        <w:rPr>
          <w:rFonts w:eastAsia="標楷體" w:hint="eastAsia"/>
          <w:bCs/>
          <w:sz w:val="26"/>
          <w:lang w:eastAsia="zh-TW"/>
        </w:rPr>
        <w:t>請參賽球隊除了要網路線上報名以外，也請備妥身分證明文件，比賽前請先繳交至</w:t>
      </w:r>
    </w:p>
    <w:p w:rsidR="008671DB" w:rsidRPr="00794C1B" w:rsidRDefault="00794C1B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記錄台，以便查驗身份，比賽結束後，請各隊到記錄台取回。</w:t>
      </w:r>
    </w:p>
    <w:sectPr w:rsidR="008671DB" w:rsidRPr="00794C1B" w:rsidSect="007357B5">
      <w:pgSz w:w="11906" w:h="16838"/>
      <w:pgMar w:top="814" w:right="720" w:bottom="681" w:left="72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15" w:rsidRDefault="00B40B15" w:rsidP="0099055F">
      <w:pPr>
        <w:spacing w:after="0" w:line="240" w:lineRule="auto"/>
      </w:pPr>
      <w:r>
        <w:separator/>
      </w:r>
    </w:p>
  </w:endnote>
  <w:endnote w:type="continuationSeparator" w:id="0">
    <w:p w:rsidR="00B40B15" w:rsidRDefault="00B40B15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華康標楷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15" w:rsidRDefault="00B40B15" w:rsidP="0099055F">
      <w:pPr>
        <w:spacing w:after="0" w:line="240" w:lineRule="auto"/>
      </w:pPr>
      <w:r>
        <w:separator/>
      </w:r>
    </w:p>
  </w:footnote>
  <w:footnote w:type="continuationSeparator" w:id="0">
    <w:p w:rsidR="00B40B15" w:rsidRDefault="00B40B15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 w15:restartNumberingAfterBreak="0">
    <w:nsid w:val="5EAD6FA6"/>
    <w:multiLevelType w:val="hybridMultilevel"/>
    <w:tmpl w:val="A72A62E2"/>
    <w:lvl w:ilvl="0" w:tplc="EF3A0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F4669E"/>
    <w:multiLevelType w:val="hybridMultilevel"/>
    <w:tmpl w:val="E068958C"/>
    <w:lvl w:ilvl="0" w:tplc="9ED27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9" w15:restartNumberingAfterBreak="0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6F"/>
    <w:rsid w:val="000012B6"/>
    <w:rsid w:val="00002CAD"/>
    <w:rsid w:val="00011E1E"/>
    <w:rsid w:val="000207E7"/>
    <w:rsid w:val="000219B1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33EA"/>
    <w:rsid w:val="00085116"/>
    <w:rsid w:val="000A452D"/>
    <w:rsid w:val="000B2CEC"/>
    <w:rsid w:val="000C0019"/>
    <w:rsid w:val="000E1DB9"/>
    <w:rsid w:val="000F03BB"/>
    <w:rsid w:val="000F539A"/>
    <w:rsid w:val="00104961"/>
    <w:rsid w:val="00115FC3"/>
    <w:rsid w:val="001410E4"/>
    <w:rsid w:val="00147FAA"/>
    <w:rsid w:val="001557C3"/>
    <w:rsid w:val="00156895"/>
    <w:rsid w:val="00160D54"/>
    <w:rsid w:val="001626A4"/>
    <w:rsid w:val="0016463C"/>
    <w:rsid w:val="0016728B"/>
    <w:rsid w:val="001940AA"/>
    <w:rsid w:val="001945E6"/>
    <w:rsid w:val="0019531C"/>
    <w:rsid w:val="001B2BD6"/>
    <w:rsid w:val="001B39A1"/>
    <w:rsid w:val="001C28BD"/>
    <w:rsid w:val="001D03F6"/>
    <w:rsid w:val="001F0FC4"/>
    <w:rsid w:val="001F590B"/>
    <w:rsid w:val="00200E19"/>
    <w:rsid w:val="00202F9D"/>
    <w:rsid w:val="00206C99"/>
    <w:rsid w:val="00230418"/>
    <w:rsid w:val="002335D5"/>
    <w:rsid w:val="00252425"/>
    <w:rsid w:val="00253783"/>
    <w:rsid w:val="0025482C"/>
    <w:rsid w:val="002560D0"/>
    <w:rsid w:val="0026278D"/>
    <w:rsid w:val="0026685F"/>
    <w:rsid w:val="00275278"/>
    <w:rsid w:val="00296D3D"/>
    <w:rsid w:val="002A1531"/>
    <w:rsid w:val="002A54E7"/>
    <w:rsid w:val="002A5740"/>
    <w:rsid w:val="002B1D66"/>
    <w:rsid w:val="002D320D"/>
    <w:rsid w:val="002D3B6B"/>
    <w:rsid w:val="002E3EEC"/>
    <w:rsid w:val="002E446D"/>
    <w:rsid w:val="00301A09"/>
    <w:rsid w:val="0030382F"/>
    <w:rsid w:val="0030668D"/>
    <w:rsid w:val="003067F0"/>
    <w:rsid w:val="0031596F"/>
    <w:rsid w:val="0032436B"/>
    <w:rsid w:val="00331981"/>
    <w:rsid w:val="0033563C"/>
    <w:rsid w:val="00341548"/>
    <w:rsid w:val="00353465"/>
    <w:rsid w:val="00354895"/>
    <w:rsid w:val="0036334C"/>
    <w:rsid w:val="00365A5C"/>
    <w:rsid w:val="003671AD"/>
    <w:rsid w:val="00370391"/>
    <w:rsid w:val="00370D46"/>
    <w:rsid w:val="0039019C"/>
    <w:rsid w:val="003A2C88"/>
    <w:rsid w:val="003B79E5"/>
    <w:rsid w:val="003D11D9"/>
    <w:rsid w:val="003F1A0C"/>
    <w:rsid w:val="003F577C"/>
    <w:rsid w:val="00400F16"/>
    <w:rsid w:val="004110D8"/>
    <w:rsid w:val="00433D66"/>
    <w:rsid w:val="0044408D"/>
    <w:rsid w:val="00446E09"/>
    <w:rsid w:val="00466436"/>
    <w:rsid w:val="00466A93"/>
    <w:rsid w:val="004C18A1"/>
    <w:rsid w:val="004D145A"/>
    <w:rsid w:val="004E3DA6"/>
    <w:rsid w:val="005030BF"/>
    <w:rsid w:val="0051312A"/>
    <w:rsid w:val="00523217"/>
    <w:rsid w:val="00523E59"/>
    <w:rsid w:val="005532E6"/>
    <w:rsid w:val="0055404F"/>
    <w:rsid w:val="0056013A"/>
    <w:rsid w:val="00564F0E"/>
    <w:rsid w:val="00570AC1"/>
    <w:rsid w:val="005D36B6"/>
    <w:rsid w:val="005D5EBC"/>
    <w:rsid w:val="005E4BAF"/>
    <w:rsid w:val="005F03E4"/>
    <w:rsid w:val="005F3C38"/>
    <w:rsid w:val="005F4FBA"/>
    <w:rsid w:val="005F6910"/>
    <w:rsid w:val="006112AA"/>
    <w:rsid w:val="00636FD9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31E7"/>
    <w:rsid w:val="006F726D"/>
    <w:rsid w:val="006F796E"/>
    <w:rsid w:val="00705220"/>
    <w:rsid w:val="007130E2"/>
    <w:rsid w:val="007357B5"/>
    <w:rsid w:val="00743D72"/>
    <w:rsid w:val="007525C0"/>
    <w:rsid w:val="00775590"/>
    <w:rsid w:val="00794C1B"/>
    <w:rsid w:val="007A3B52"/>
    <w:rsid w:val="007D0672"/>
    <w:rsid w:val="007E017F"/>
    <w:rsid w:val="007E4F2F"/>
    <w:rsid w:val="007F33E3"/>
    <w:rsid w:val="007F498F"/>
    <w:rsid w:val="00800098"/>
    <w:rsid w:val="0080125C"/>
    <w:rsid w:val="00812A1A"/>
    <w:rsid w:val="00812D16"/>
    <w:rsid w:val="00831CFA"/>
    <w:rsid w:val="00840721"/>
    <w:rsid w:val="00843842"/>
    <w:rsid w:val="008543E7"/>
    <w:rsid w:val="008577DD"/>
    <w:rsid w:val="0086075B"/>
    <w:rsid w:val="00860851"/>
    <w:rsid w:val="008671DB"/>
    <w:rsid w:val="008704BD"/>
    <w:rsid w:val="008749D9"/>
    <w:rsid w:val="00886F94"/>
    <w:rsid w:val="00896E2D"/>
    <w:rsid w:val="008D14A9"/>
    <w:rsid w:val="008E3097"/>
    <w:rsid w:val="008E4CA3"/>
    <w:rsid w:val="008F651D"/>
    <w:rsid w:val="00912AF7"/>
    <w:rsid w:val="009133BA"/>
    <w:rsid w:val="00917292"/>
    <w:rsid w:val="00921FD0"/>
    <w:rsid w:val="009541E0"/>
    <w:rsid w:val="00955C23"/>
    <w:rsid w:val="00961268"/>
    <w:rsid w:val="0098382E"/>
    <w:rsid w:val="00983AB4"/>
    <w:rsid w:val="0099055F"/>
    <w:rsid w:val="009C5A96"/>
    <w:rsid w:val="009E33C7"/>
    <w:rsid w:val="009F0C9B"/>
    <w:rsid w:val="009F14E7"/>
    <w:rsid w:val="00A15603"/>
    <w:rsid w:val="00A16490"/>
    <w:rsid w:val="00A171D9"/>
    <w:rsid w:val="00A33812"/>
    <w:rsid w:val="00A3668C"/>
    <w:rsid w:val="00A4674F"/>
    <w:rsid w:val="00A579F2"/>
    <w:rsid w:val="00A60FA1"/>
    <w:rsid w:val="00A626EE"/>
    <w:rsid w:val="00A761EF"/>
    <w:rsid w:val="00A81AC2"/>
    <w:rsid w:val="00A91840"/>
    <w:rsid w:val="00A92E58"/>
    <w:rsid w:val="00A92FC7"/>
    <w:rsid w:val="00AC61B1"/>
    <w:rsid w:val="00AD66F3"/>
    <w:rsid w:val="00AE21D1"/>
    <w:rsid w:val="00AE52A0"/>
    <w:rsid w:val="00AE5C8A"/>
    <w:rsid w:val="00AF5BF2"/>
    <w:rsid w:val="00B20385"/>
    <w:rsid w:val="00B3146F"/>
    <w:rsid w:val="00B40B15"/>
    <w:rsid w:val="00B457AC"/>
    <w:rsid w:val="00B46995"/>
    <w:rsid w:val="00B46ECF"/>
    <w:rsid w:val="00B614E9"/>
    <w:rsid w:val="00B6517F"/>
    <w:rsid w:val="00B73F66"/>
    <w:rsid w:val="00B835CE"/>
    <w:rsid w:val="00B85956"/>
    <w:rsid w:val="00B96885"/>
    <w:rsid w:val="00BA3D02"/>
    <w:rsid w:val="00BA5205"/>
    <w:rsid w:val="00BB03DA"/>
    <w:rsid w:val="00BB60A2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7024D"/>
    <w:rsid w:val="00C83B98"/>
    <w:rsid w:val="00C953E3"/>
    <w:rsid w:val="00CB1358"/>
    <w:rsid w:val="00CC0F6A"/>
    <w:rsid w:val="00CC20FA"/>
    <w:rsid w:val="00CC319F"/>
    <w:rsid w:val="00CC38C2"/>
    <w:rsid w:val="00CC68E0"/>
    <w:rsid w:val="00CD16C2"/>
    <w:rsid w:val="00CE086B"/>
    <w:rsid w:val="00CE609E"/>
    <w:rsid w:val="00CF2F1E"/>
    <w:rsid w:val="00D02EE1"/>
    <w:rsid w:val="00D04A19"/>
    <w:rsid w:val="00D12D2F"/>
    <w:rsid w:val="00D23DA5"/>
    <w:rsid w:val="00D33726"/>
    <w:rsid w:val="00D46A76"/>
    <w:rsid w:val="00D7005D"/>
    <w:rsid w:val="00D83F2E"/>
    <w:rsid w:val="00D85505"/>
    <w:rsid w:val="00D9179D"/>
    <w:rsid w:val="00DA153A"/>
    <w:rsid w:val="00DB6F36"/>
    <w:rsid w:val="00DC7E8B"/>
    <w:rsid w:val="00DD611C"/>
    <w:rsid w:val="00DE1B51"/>
    <w:rsid w:val="00DF4D7D"/>
    <w:rsid w:val="00E0762E"/>
    <w:rsid w:val="00E148BC"/>
    <w:rsid w:val="00E16C99"/>
    <w:rsid w:val="00E2286B"/>
    <w:rsid w:val="00E27C89"/>
    <w:rsid w:val="00E33CF3"/>
    <w:rsid w:val="00E55CEB"/>
    <w:rsid w:val="00E56A74"/>
    <w:rsid w:val="00E7334F"/>
    <w:rsid w:val="00E77D35"/>
    <w:rsid w:val="00E82CC2"/>
    <w:rsid w:val="00E830D0"/>
    <w:rsid w:val="00E9519A"/>
    <w:rsid w:val="00E97B62"/>
    <w:rsid w:val="00EA5C50"/>
    <w:rsid w:val="00EA7402"/>
    <w:rsid w:val="00EB5148"/>
    <w:rsid w:val="00EC07C3"/>
    <w:rsid w:val="00ED581F"/>
    <w:rsid w:val="00ED6045"/>
    <w:rsid w:val="00ED7A08"/>
    <w:rsid w:val="00EE34B8"/>
    <w:rsid w:val="00EF4F46"/>
    <w:rsid w:val="00EF6D89"/>
    <w:rsid w:val="00EF7408"/>
    <w:rsid w:val="00EF7A00"/>
    <w:rsid w:val="00F0557A"/>
    <w:rsid w:val="00F059B6"/>
    <w:rsid w:val="00F316E0"/>
    <w:rsid w:val="00F354A4"/>
    <w:rsid w:val="00F413F5"/>
    <w:rsid w:val="00F677E6"/>
    <w:rsid w:val="00F933F9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6BFF0E9-A67B-4D12-85DC-DD69072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e.Basketball.wei/&#65292;&#21487;&#33258;&#348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51AC-E9B8-4957-B9CD-1E9D9453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1262</Words>
  <Characters>7194</Characters>
  <Application>Microsoft Office Word</Application>
  <DocSecurity>0</DocSecurity>
  <Lines>59</Lines>
  <Paragraphs>16</Paragraphs>
  <ScaleCrop>false</ScaleCrop>
  <Company>無限使用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USER</cp:lastModifiedBy>
  <cp:revision>2</cp:revision>
  <cp:lastPrinted>2020-05-25T08:01:00Z</cp:lastPrinted>
  <dcterms:created xsi:type="dcterms:W3CDTF">2020-07-02T07:43:00Z</dcterms:created>
  <dcterms:modified xsi:type="dcterms:W3CDTF">2020-07-02T07:43:00Z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