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16D85" w14:textId="77777777" w:rsidR="00D57FAA" w:rsidRPr="00040DF9" w:rsidRDefault="00CD192B" w:rsidP="00D6132D">
      <w:pPr>
        <w:pStyle w:val="Web"/>
        <w:shd w:val="clear" w:color="auto" w:fill="FFFFFF"/>
        <w:spacing w:before="0" w:beforeAutospacing="0" w:after="150" w:afterAutospacing="0" w:line="6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bookmarkEnd w:id="0"/>
      <w:r w:rsidRPr="00040DF9">
        <w:rPr>
          <w:rFonts w:ascii="標楷體" w:eastAsia="標楷體" w:hAnsi="標楷體" w:hint="eastAsia"/>
          <w:b/>
          <w:bCs/>
          <w:sz w:val="40"/>
          <w:szCs w:val="40"/>
        </w:rPr>
        <w:t>1</w:t>
      </w:r>
      <w:r w:rsidR="00365C45" w:rsidRPr="00040DF9">
        <w:rPr>
          <w:rFonts w:ascii="標楷體" w:eastAsia="標楷體" w:hAnsi="標楷體" w:hint="eastAsia"/>
          <w:b/>
          <w:bCs/>
          <w:sz w:val="40"/>
          <w:szCs w:val="40"/>
        </w:rPr>
        <w:t>10</w:t>
      </w:r>
      <w:r w:rsidRPr="00040DF9">
        <w:rPr>
          <w:rFonts w:ascii="標楷體" w:eastAsia="標楷體" w:hAnsi="標楷體" w:hint="eastAsia"/>
          <w:b/>
          <w:bCs/>
          <w:sz w:val="40"/>
          <w:szCs w:val="40"/>
        </w:rPr>
        <w:t>年第</w:t>
      </w:r>
      <w:r w:rsidR="00DF66E0" w:rsidRPr="00040DF9">
        <w:rPr>
          <w:rFonts w:ascii="標楷體" w:eastAsia="標楷體" w:hAnsi="標楷體" w:hint="eastAsia"/>
          <w:b/>
          <w:bCs/>
          <w:sz w:val="40"/>
          <w:szCs w:val="40"/>
        </w:rPr>
        <w:t>一</w:t>
      </w:r>
      <w:r w:rsidRPr="00040DF9">
        <w:rPr>
          <w:rFonts w:ascii="標楷體" w:eastAsia="標楷體" w:hAnsi="標楷體" w:hint="eastAsia"/>
          <w:b/>
          <w:bCs/>
          <w:sz w:val="40"/>
          <w:szCs w:val="40"/>
        </w:rPr>
        <w:t>屆</w:t>
      </w:r>
      <w:r w:rsidR="00FD4334" w:rsidRPr="00040DF9">
        <w:rPr>
          <w:rFonts w:ascii="標楷體" w:eastAsia="標楷體" w:hAnsi="標楷體" w:hint="eastAsia"/>
          <w:b/>
          <w:bCs/>
          <w:sz w:val="40"/>
          <w:szCs w:val="40"/>
        </w:rPr>
        <w:t>主委</w:t>
      </w:r>
      <w:r w:rsidR="00116C62" w:rsidRPr="00040DF9">
        <w:rPr>
          <w:rFonts w:ascii="標楷體" w:eastAsia="標楷體" w:hAnsi="標楷體" w:hint="eastAsia"/>
          <w:b/>
          <w:bCs/>
          <w:sz w:val="40"/>
          <w:szCs w:val="40"/>
        </w:rPr>
        <w:t>盃</w:t>
      </w:r>
      <w:r w:rsidR="00D57FAA" w:rsidRPr="00040DF9">
        <w:rPr>
          <w:rFonts w:ascii="標楷體" w:eastAsia="標楷體" w:hAnsi="標楷體" w:hint="eastAsia"/>
          <w:b/>
          <w:bCs/>
          <w:sz w:val="40"/>
          <w:szCs w:val="40"/>
        </w:rPr>
        <w:t>暨桃園市法式滾球聯盟第三次聯誼賽</w:t>
      </w:r>
    </w:p>
    <w:p w14:paraId="758D6FF4" w14:textId="29246575" w:rsidR="00D57FAA" w:rsidRPr="00040DF9" w:rsidRDefault="00620F0A" w:rsidP="004E1431">
      <w:pPr>
        <w:pStyle w:val="Web"/>
        <w:shd w:val="clear" w:color="auto" w:fill="FFFFFF"/>
        <w:spacing w:before="0" w:beforeAutospacing="0" w:after="150" w:afterAutospacing="0" w:line="6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040DF9">
        <w:rPr>
          <w:rFonts w:ascii="標楷體" w:eastAsia="標楷體" w:hAnsi="標楷體" w:hint="eastAsia"/>
          <w:b/>
          <w:bCs/>
          <w:sz w:val="40"/>
          <w:szCs w:val="40"/>
        </w:rPr>
        <w:t>競賽規程</w:t>
      </w:r>
      <w:r w:rsidR="004E1431" w:rsidRPr="00040DF9">
        <w:rPr>
          <w:rFonts w:ascii="標楷體" w:eastAsia="標楷體" w:hAnsi="標楷體" w:hint="eastAsia"/>
          <w:b/>
          <w:bCs/>
          <w:sz w:val="40"/>
          <w:szCs w:val="40"/>
        </w:rPr>
        <w:t xml:space="preserve">        </w:t>
      </w:r>
    </w:p>
    <w:p w14:paraId="12CE149C" w14:textId="5AD914E3" w:rsidR="001220BF" w:rsidRPr="00040DF9" w:rsidRDefault="004E1431" w:rsidP="00D57FAA">
      <w:pPr>
        <w:pStyle w:val="Web"/>
        <w:shd w:val="clear" w:color="auto" w:fill="FFFFFF"/>
        <w:spacing w:before="0" w:beforeAutospacing="0" w:after="150" w:afterAutospacing="0" w:line="6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040DF9">
        <w:rPr>
          <w:rFonts w:ascii="標楷體" w:eastAsia="標楷體" w:hAnsi="標楷體" w:hint="eastAsia"/>
          <w:b/>
          <w:bCs/>
          <w:sz w:val="40"/>
          <w:szCs w:val="40"/>
        </w:rPr>
        <w:t xml:space="preserve">             </w:t>
      </w:r>
      <w:r w:rsidR="00D57FAA" w:rsidRPr="00040DF9">
        <w:rPr>
          <w:rFonts w:ascii="標楷體" w:eastAsia="標楷體" w:hAnsi="標楷體" w:hint="eastAsia"/>
          <w:b/>
          <w:bCs/>
          <w:sz w:val="40"/>
          <w:szCs w:val="40"/>
        </w:rPr>
        <w:t xml:space="preserve">         </w:t>
      </w:r>
    </w:p>
    <w:p w14:paraId="2441C2AD" w14:textId="77777777" w:rsidR="00620F0A" w:rsidRPr="00040DF9" w:rsidRDefault="00620F0A" w:rsidP="00620F0A">
      <w:pPr>
        <w:pStyle w:val="Web"/>
        <w:shd w:val="clear" w:color="auto" w:fill="FFFFFF"/>
        <w:spacing w:before="0" w:beforeAutospacing="0" w:after="150" w:afterAutospacing="0" w:line="600" w:lineRule="exact"/>
        <w:ind w:left="480" w:hangingChars="200" w:hanging="480"/>
        <w:rPr>
          <w:rFonts w:ascii="標楷體" w:eastAsia="標楷體" w:hAnsi="標楷體"/>
        </w:rPr>
      </w:pPr>
      <w:r w:rsidRPr="00040DF9">
        <w:rPr>
          <w:rFonts w:ascii="標楷體" w:eastAsia="標楷體" w:hAnsi="標楷體" w:hint="eastAsia"/>
          <w:bCs/>
        </w:rPr>
        <w:t>一</w:t>
      </w:r>
      <w:r w:rsidRPr="00040DF9">
        <w:rPr>
          <w:rFonts w:hint="eastAsia"/>
          <w:bCs/>
        </w:rPr>
        <w:t>、</w:t>
      </w:r>
      <w:r w:rsidRPr="00040DF9">
        <w:rPr>
          <w:rFonts w:ascii="標楷體" w:eastAsia="標楷體" w:hAnsi="標楷體" w:hint="eastAsia"/>
          <w:bCs/>
        </w:rPr>
        <w:t>宗旨：為響應政府提倡全民休閒活動，推動運動普及化，增進國民身體健康，促進球友情感交流、推展法式滾球運動，特舉辦本次比賽。</w:t>
      </w:r>
    </w:p>
    <w:p w14:paraId="09D6354D" w14:textId="6379B4F6" w:rsidR="00116C62" w:rsidRPr="00040DF9" w:rsidRDefault="00620F0A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二</w:t>
      </w:r>
      <w:r w:rsidRPr="00040DF9">
        <w:rPr>
          <w:rFonts w:hint="eastAsia"/>
          <w:bCs/>
        </w:rPr>
        <w:t>、</w:t>
      </w:r>
      <w:r w:rsidRPr="00040DF9">
        <w:rPr>
          <w:rFonts w:ascii="標楷體" w:eastAsia="標楷體" w:hAnsi="標楷體" w:hint="eastAsia"/>
          <w:bCs/>
        </w:rPr>
        <w:t>指導單位：</w:t>
      </w:r>
      <w:r w:rsidR="00145EDA" w:rsidRPr="00040DF9">
        <w:rPr>
          <w:rFonts w:ascii="標楷體" w:eastAsia="標楷體" w:hAnsi="標楷體" w:hint="eastAsia"/>
          <w:bCs/>
        </w:rPr>
        <w:t xml:space="preserve">桃園市臻愛運動發展協會 </w:t>
      </w:r>
    </w:p>
    <w:p w14:paraId="765067AD" w14:textId="2BD814AD" w:rsidR="0091792E" w:rsidRPr="00040DF9" w:rsidRDefault="00620F0A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三、主辦單位：</w:t>
      </w:r>
      <w:r w:rsidR="00145EDA" w:rsidRPr="00040DF9">
        <w:rPr>
          <w:rFonts w:ascii="標楷體" w:eastAsia="標楷體" w:hAnsi="標楷體" w:hint="eastAsia"/>
          <w:bCs/>
        </w:rPr>
        <w:t>桃園市臻愛運動發展協會滾球委員會</w:t>
      </w:r>
    </w:p>
    <w:p w14:paraId="05A6604C" w14:textId="1545E3D1" w:rsidR="00620F0A" w:rsidRPr="00040DF9" w:rsidRDefault="00DF66E0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四</w:t>
      </w:r>
      <w:r w:rsidR="0091792E" w:rsidRPr="00040DF9">
        <w:rPr>
          <w:rFonts w:ascii="標楷體" w:eastAsia="標楷體" w:hAnsi="標楷體" w:hint="eastAsia"/>
          <w:bCs/>
        </w:rPr>
        <w:t>、</w:t>
      </w:r>
      <w:r w:rsidR="00620F0A" w:rsidRPr="00040DF9">
        <w:rPr>
          <w:rFonts w:ascii="標楷體" w:eastAsia="標楷體" w:hAnsi="標楷體" w:hint="eastAsia"/>
          <w:bCs/>
        </w:rPr>
        <w:t>協辦單位：</w:t>
      </w:r>
      <w:r w:rsidR="00D57FAA" w:rsidRPr="00040DF9">
        <w:rPr>
          <w:rFonts w:ascii="標楷體" w:eastAsia="標楷體" w:hAnsi="標楷體" w:hint="eastAsia"/>
          <w:bCs/>
        </w:rPr>
        <w:t>桃園市法式滾球聯盟、</w:t>
      </w:r>
      <w:r w:rsidR="00145EDA" w:rsidRPr="00040DF9">
        <w:rPr>
          <w:rFonts w:ascii="標楷體" w:eastAsia="標楷體" w:hAnsi="標楷體" w:hint="eastAsia"/>
          <w:bCs/>
        </w:rPr>
        <w:t>熊威風滾球學苑</w:t>
      </w:r>
    </w:p>
    <w:p w14:paraId="5AC8EE3E" w14:textId="20E34E07" w:rsidR="00620F0A" w:rsidRPr="00040DF9" w:rsidRDefault="0091792E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/>
          <w:bCs/>
        </w:rPr>
        <w:t>六</w:t>
      </w:r>
      <w:r w:rsidRPr="00040DF9">
        <w:rPr>
          <w:rFonts w:ascii="標楷體" w:eastAsia="標楷體" w:hAnsi="標楷體" w:hint="eastAsia"/>
          <w:bCs/>
        </w:rPr>
        <w:t>、</w:t>
      </w:r>
      <w:r w:rsidR="00620F0A" w:rsidRPr="00040DF9">
        <w:rPr>
          <w:rFonts w:ascii="標楷體" w:eastAsia="標楷體" w:hAnsi="標楷體" w:hint="eastAsia"/>
          <w:bCs/>
        </w:rPr>
        <w:t>比賽日期：</w:t>
      </w:r>
      <w:r w:rsidR="004E1431" w:rsidRPr="00040DF9">
        <w:rPr>
          <w:rFonts w:ascii="標楷體" w:eastAsia="標楷體" w:hAnsi="標楷體" w:hint="eastAsia"/>
          <w:bCs/>
        </w:rPr>
        <w:t>(一)社會組</w:t>
      </w:r>
      <w:r w:rsidR="00365C45" w:rsidRPr="00040DF9">
        <w:rPr>
          <w:rFonts w:ascii="標楷體" w:eastAsia="標楷體" w:hAnsi="標楷體" w:hint="eastAsia"/>
          <w:bCs/>
        </w:rPr>
        <w:t>110</w:t>
      </w:r>
      <w:r w:rsidR="00620F0A" w:rsidRPr="00040DF9">
        <w:rPr>
          <w:rFonts w:ascii="標楷體" w:eastAsia="標楷體" w:hAnsi="標楷體" w:hint="eastAsia"/>
          <w:bCs/>
        </w:rPr>
        <w:t>年</w:t>
      </w:r>
      <w:r w:rsidR="00365C45" w:rsidRPr="00040DF9">
        <w:rPr>
          <w:rFonts w:ascii="標楷體" w:eastAsia="標楷體" w:hAnsi="標楷體" w:hint="eastAsia"/>
          <w:bCs/>
        </w:rPr>
        <w:t>1</w:t>
      </w:r>
      <w:r w:rsidR="00620F0A" w:rsidRPr="00040DF9">
        <w:rPr>
          <w:rFonts w:ascii="標楷體" w:eastAsia="標楷體" w:hAnsi="標楷體" w:hint="eastAsia"/>
          <w:bCs/>
        </w:rPr>
        <w:t>月</w:t>
      </w:r>
      <w:r w:rsidR="00D57FAA" w:rsidRPr="00040DF9">
        <w:rPr>
          <w:rFonts w:ascii="標楷體" w:eastAsia="標楷體" w:hAnsi="標楷體" w:hint="eastAsia"/>
          <w:bCs/>
        </w:rPr>
        <w:t>1</w:t>
      </w:r>
      <w:r w:rsidR="00620F0A" w:rsidRPr="00040DF9">
        <w:rPr>
          <w:rFonts w:ascii="標楷體" w:eastAsia="標楷體" w:hAnsi="標楷體" w:hint="eastAsia"/>
          <w:bCs/>
        </w:rPr>
        <w:t>日（星期</w:t>
      </w:r>
      <w:r w:rsidR="00145EDA" w:rsidRPr="00040DF9">
        <w:rPr>
          <w:rFonts w:ascii="標楷體" w:eastAsia="標楷體" w:hAnsi="標楷體" w:hint="eastAsia"/>
          <w:bCs/>
        </w:rPr>
        <w:t>五</w:t>
      </w:r>
      <w:r w:rsidR="00620F0A" w:rsidRPr="00040DF9">
        <w:rPr>
          <w:rFonts w:ascii="標楷體" w:eastAsia="標楷體" w:hAnsi="標楷體" w:hint="eastAsia"/>
          <w:bCs/>
        </w:rPr>
        <w:t>）</w:t>
      </w:r>
      <w:r w:rsidR="0038306E" w:rsidRPr="00040DF9">
        <w:rPr>
          <w:rFonts w:ascii="標楷體" w:eastAsia="標楷體" w:hAnsi="標楷體" w:hint="eastAsia"/>
          <w:bCs/>
        </w:rPr>
        <w:t>0730</w:t>
      </w:r>
      <w:r w:rsidR="00116C62" w:rsidRPr="00040DF9">
        <w:rPr>
          <w:rFonts w:ascii="標楷體" w:eastAsia="標楷體" w:hAnsi="標楷體" w:hint="eastAsia"/>
          <w:bCs/>
        </w:rPr>
        <w:t>:</w:t>
      </w:r>
      <w:r w:rsidR="003655F3" w:rsidRPr="00040DF9">
        <w:rPr>
          <w:rFonts w:ascii="標楷體" w:eastAsia="標楷體" w:hAnsi="標楷體" w:hint="eastAsia"/>
          <w:bCs/>
        </w:rPr>
        <w:t>0</w:t>
      </w:r>
      <w:r w:rsidR="00116C62" w:rsidRPr="00040DF9">
        <w:rPr>
          <w:rFonts w:ascii="標楷體" w:eastAsia="標楷體" w:hAnsi="標楷體" w:hint="eastAsia"/>
          <w:bCs/>
        </w:rPr>
        <w:t>0</w:t>
      </w:r>
      <w:r w:rsidR="00620F0A" w:rsidRPr="00040DF9">
        <w:rPr>
          <w:rFonts w:ascii="標楷體" w:eastAsia="標楷體" w:hAnsi="標楷體" w:hint="eastAsia"/>
          <w:bCs/>
        </w:rPr>
        <w:t>~</w:t>
      </w:r>
      <w:r w:rsidR="00FD4334" w:rsidRPr="00040DF9">
        <w:rPr>
          <w:rFonts w:ascii="標楷體" w:eastAsia="標楷體" w:hAnsi="標楷體"/>
          <w:bCs/>
        </w:rPr>
        <w:t>20</w:t>
      </w:r>
      <w:r w:rsidR="00620F0A" w:rsidRPr="00040DF9">
        <w:rPr>
          <w:rFonts w:ascii="標楷體" w:eastAsia="標楷體" w:hAnsi="標楷體" w:hint="eastAsia"/>
          <w:bCs/>
        </w:rPr>
        <w:t>:</w:t>
      </w:r>
      <w:r w:rsidR="00116C62" w:rsidRPr="00040DF9">
        <w:rPr>
          <w:rFonts w:ascii="標楷體" w:eastAsia="標楷體" w:hAnsi="標楷體" w:hint="eastAsia"/>
          <w:bCs/>
        </w:rPr>
        <w:t>30</w:t>
      </w:r>
      <w:r w:rsidR="00620F0A" w:rsidRPr="00040DF9">
        <w:rPr>
          <w:rFonts w:ascii="標楷體" w:eastAsia="標楷體" w:hAnsi="標楷體" w:hint="eastAsia"/>
          <w:bCs/>
        </w:rPr>
        <w:t xml:space="preserve">    </w:t>
      </w:r>
      <w:r w:rsidR="00116C62" w:rsidRPr="00040DF9">
        <w:rPr>
          <w:rFonts w:ascii="標楷體" w:eastAsia="標楷體" w:hAnsi="標楷體" w:hint="eastAsia"/>
          <w:bCs/>
        </w:rPr>
        <w:t xml:space="preserve"> </w:t>
      </w:r>
    </w:p>
    <w:p w14:paraId="4B352395" w14:textId="2C0A34BD" w:rsidR="004E1431" w:rsidRPr="00040DF9" w:rsidRDefault="004E1431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</w:rPr>
      </w:pPr>
      <w:r w:rsidRPr="00040DF9">
        <w:rPr>
          <w:rFonts w:ascii="標楷體" w:eastAsia="標楷體" w:hAnsi="標楷體" w:hint="eastAsia"/>
          <w:bCs/>
        </w:rPr>
        <w:t xml:space="preserve">              (二)國小組、國中組、教師組110年1月2日(星期六) 0730:00~11:30  </w:t>
      </w:r>
    </w:p>
    <w:p w14:paraId="6968A7EC" w14:textId="7E188E4A" w:rsidR="00620F0A" w:rsidRPr="00040DF9" w:rsidRDefault="0091792E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</w:rPr>
      </w:pPr>
      <w:r w:rsidRPr="00040DF9">
        <w:rPr>
          <w:rFonts w:ascii="標楷體" w:eastAsia="標楷體" w:hAnsi="標楷體" w:hint="eastAsia"/>
          <w:bCs/>
        </w:rPr>
        <w:t>七、</w:t>
      </w:r>
      <w:r w:rsidR="00116C62" w:rsidRPr="00040DF9">
        <w:rPr>
          <w:rFonts w:ascii="標楷體" w:eastAsia="標楷體" w:hAnsi="標楷體" w:hint="eastAsia"/>
          <w:bCs/>
        </w:rPr>
        <w:t>比賽地點：</w:t>
      </w:r>
      <w:r w:rsidR="00145EDA" w:rsidRPr="00040DF9">
        <w:rPr>
          <w:rFonts w:ascii="標楷體" w:eastAsia="標楷體" w:hAnsi="標楷體" w:hint="eastAsia"/>
          <w:bCs/>
        </w:rPr>
        <w:t>蘆竹區</w:t>
      </w:r>
      <w:r w:rsidR="00365C45" w:rsidRPr="00040DF9">
        <w:rPr>
          <w:rFonts w:ascii="標楷體" w:eastAsia="標楷體" w:hAnsi="標楷體" w:hint="eastAsia"/>
          <w:bCs/>
        </w:rPr>
        <w:t>光明</w:t>
      </w:r>
      <w:r w:rsidR="008E51CF" w:rsidRPr="00040DF9">
        <w:rPr>
          <w:rFonts w:ascii="標楷體" w:eastAsia="標楷體" w:hAnsi="標楷體" w:hint="eastAsia"/>
          <w:bCs/>
        </w:rPr>
        <w:t>滾球場</w:t>
      </w:r>
    </w:p>
    <w:p w14:paraId="6EFEFC0C" w14:textId="77777777" w:rsidR="00620F0A" w:rsidRPr="00040DF9" w:rsidRDefault="0091792E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</w:rPr>
      </w:pPr>
      <w:r w:rsidRPr="00040DF9">
        <w:rPr>
          <w:rFonts w:ascii="標楷體" w:eastAsia="標楷體" w:hAnsi="標楷體" w:hint="eastAsia"/>
          <w:bCs/>
        </w:rPr>
        <w:t>八</w:t>
      </w:r>
      <w:r w:rsidRPr="00040DF9">
        <w:rPr>
          <w:rFonts w:hint="eastAsia"/>
          <w:bCs/>
        </w:rPr>
        <w:t>、</w:t>
      </w:r>
      <w:r w:rsidR="00620F0A" w:rsidRPr="00040DF9">
        <w:rPr>
          <w:rFonts w:ascii="標楷體" w:eastAsia="標楷體" w:hAnsi="標楷體" w:hint="eastAsia"/>
          <w:bCs/>
        </w:rPr>
        <w:t>報名資格：</w:t>
      </w:r>
      <w:r w:rsidR="00D440FD" w:rsidRPr="00040DF9">
        <w:rPr>
          <w:rFonts w:ascii="標楷體" w:eastAsia="標楷體" w:hAnsi="標楷體" w:hint="eastAsia"/>
          <w:bCs/>
        </w:rPr>
        <w:t>凡受邀單位或個人</w:t>
      </w:r>
      <w:r w:rsidR="009F6E22" w:rsidRPr="00040DF9">
        <w:rPr>
          <w:rFonts w:ascii="標楷體" w:eastAsia="標楷體" w:hAnsi="標楷體" w:hint="eastAsia"/>
          <w:bCs/>
        </w:rPr>
        <w:t>皆可報名參賽。</w:t>
      </w:r>
    </w:p>
    <w:p w14:paraId="4718471A" w14:textId="77777777" w:rsidR="00620F0A" w:rsidRPr="00040DF9" w:rsidRDefault="0091792E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九、</w:t>
      </w:r>
      <w:r w:rsidR="00620F0A" w:rsidRPr="00040DF9">
        <w:rPr>
          <w:rFonts w:ascii="標楷體" w:eastAsia="標楷體" w:hAnsi="標楷體" w:hint="eastAsia"/>
          <w:bCs/>
        </w:rPr>
        <w:t>參賽資格:</w:t>
      </w:r>
    </w:p>
    <w:p w14:paraId="096C9C45" w14:textId="7CD558F4" w:rsidR="00620F0A" w:rsidRPr="00040DF9" w:rsidRDefault="00620F0A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</w:rPr>
        <w:t>1.</w:t>
      </w:r>
      <w:r w:rsidR="004E1431" w:rsidRPr="00040DF9">
        <w:rPr>
          <w:rFonts w:ascii="標楷體" w:eastAsia="標楷體" w:hAnsi="標楷體" w:hint="eastAsia"/>
        </w:rPr>
        <w:t>社會組</w:t>
      </w:r>
      <w:r w:rsidRPr="00040DF9">
        <w:rPr>
          <w:rFonts w:ascii="標楷體" w:eastAsia="標楷體" w:hAnsi="標楷體" w:hint="eastAsia"/>
          <w:bCs/>
        </w:rPr>
        <w:t>不限性別、年齡，自由組隊參賽。</w:t>
      </w:r>
      <w:r w:rsidR="00145EDA" w:rsidRPr="00040DF9">
        <w:rPr>
          <w:rFonts w:ascii="標楷體" w:eastAsia="標楷體" w:hAnsi="標楷體" w:hint="eastAsia"/>
          <w:bCs/>
        </w:rPr>
        <w:t>全部</w:t>
      </w:r>
      <w:r w:rsidR="00D56487" w:rsidRPr="00040DF9">
        <w:rPr>
          <w:rFonts w:ascii="標楷體" w:eastAsia="標楷體" w:hAnsi="標楷體" w:hint="eastAsia"/>
          <w:bCs/>
        </w:rPr>
        <w:t>最多</w:t>
      </w:r>
      <w:r w:rsidR="00145EDA" w:rsidRPr="00040DF9">
        <w:rPr>
          <w:rFonts w:ascii="標楷體" w:eastAsia="標楷體" w:hAnsi="標楷體" w:hint="eastAsia"/>
          <w:bCs/>
        </w:rPr>
        <w:t>32</w:t>
      </w:r>
      <w:r w:rsidR="00D56487" w:rsidRPr="00040DF9">
        <w:rPr>
          <w:rFonts w:ascii="標楷體" w:eastAsia="標楷體" w:hAnsi="標楷體" w:hint="eastAsia"/>
          <w:bCs/>
        </w:rPr>
        <w:t>隊，</w:t>
      </w:r>
      <w:r w:rsidR="00702BD0" w:rsidRPr="00040DF9">
        <w:rPr>
          <w:rFonts w:ascii="標楷體" w:eastAsia="標楷體" w:hAnsi="標楷體" w:hint="eastAsia"/>
          <w:bCs/>
        </w:rPr>
        <w:t>主辦</w:t>
      </w:r>
      <w:r w:rsidR="00A910B9" w:rsidRPr="00040DF9">
        <w:rPr>
          <w:rFonts w:ascii="標楷體" w:eastAsia="標楷體" w:hAnsi="標楷體" w:hint="eastAsia"/>
          <w:bCs/>
        </w:rPr>
        <w:t>單位</w:t>
      </w:r>
      <w:r w:rsidR="00702BD0" w:rsidRPr="00040DF9">
        <w:rPr>
          <w:rFonts w:ascii="標楷體" w:eastAsia="標楷體" w:hAnsi="標楷體" w:hint="eastAsia"/>
          <w:bCs/>
        </w:rPr>
        <w:t>有依實際狀況併組之權利。</w:t>
      </w:r>
    </w:p>
    <w:p w14:paraId="1FC285D9" w14:textId="0040D2D9" w:rsidR="004E1431" w:rsidRPr="00040DF9" w:rsidRDefault="004E1431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 xml:space="preserve">  國小組、國中組、教師組須以學校為單位，並出示在學證明/在職證明。</w:t>
      </w:r>
    </w:p>
    <w:p w14:paraId="26B3C528" w14:textId="31B63A6A" w:rsidR="00620F0A" w:rsidRPr="00040DF9" w:rsidRDefault="00620F0A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2.以</w:t>
      </w:r>
      <w:r w:rsidR="00A2773F" w:rsidRPr="00040DF9">
        <w:rPr>
          <w:rFonts w:ascii="標楷體" w:eastAsia="標楷體" w:hAnsi="標楷體" w:hint="eastAsia"/>
          <w:bCs/>
        </w:rPr>
        <w:t>二</w:t>
      </w:r>
      <w:r w:rsidRPr="00040DF9">
        <w:rPr>
          <w:rFonts w:ascii="標楷體" w:eastAsia="標楷體" w:hAnsi="標楷體" w:hint="eastAsia"/>
          <w:bCs/>
        </w:rPr>
        <w:t>對</w:t>
      </w:r>
      <w:r w:rsidR="00A2773F" w:rsidRPr="00040DF9">
        <w:rPr>
          <w:rFonts w:ascii="標楷體" w:eastAsia="標楷體" w:hAnsi="標楷體" w:hint="eastAsia"/>
          <w:bCs/>
        </w:rPr>
        <w:t>二</w:t>
      </w:r>
      <w:r w:rsidRPr="00040DF9">
        <w:rPr>
          <w:rFonts w:ascii="標楷體" w:eastAsia="標楷體" w:hAnsi="標楷體" w:hint="eastAsia"/>
          <w:bCs/>
        </w:rPr>
        <w:t>方式比賽，</w:t>
      </w:r>
      <w:r w:rsidR="00A24A4C" w:rsidRPr="00040DF9">
        <w:rPr>
          <w:rFonts w:ascii="標楷體" w:eastAsia="標楷體" w:hAnsi="標楷體" w:hint="eastAsia"/>
          <w:bCs/>
        </w:rPr>
        <w:t>教練一員</w:t>
      </w:r>
      <w:r w:rsidR="00DB2B16" w:rsidRPr="00040DF9">
        <w:rPr>
          <w:rFonts w:ascii="標楷體" w:eastAsia="標楷體" w:hAnsi="標楷體" w:hint="eastAsia"/>
          <w:bCs/>
        </w:rPr>
        <w:t>。</w:t>
      </w:r>
      <w:r w:rsidR="00A24A4C" w:rsidRPr="00040DF9">
        <w:rPr>
          <w:rFonts w:ascii="標楷體" w:eastAsia="標楷體" w:hAnsi="標楷體" w:hint="eastAsia"/>
          <w:bCs/>
        </w:rPr>
        <w:t>比賽組別</w:t>
      </w:r>
      <w:r w:rsidR="00145EDA" w:rsidRPr="00040DF9">
        <w:rPr>
          <w:rFonts w:ascii="標楷體" w:eastAsia="標楷體" w:hAnsi="標楷體" w:hint="eastAsia"/>
          <w:bCs/>
        </w:rPr>
        <w:t>為不</w:t>
      </w:r>
      <w:r w:rsidR="00A24A4C" w:rsidRPr="00040DF9">
        <w:rPr>
          <w:rFonts w:ascii="標楷體" w:eastAsia="標楷體" w:hAnsi="標楷體" w:hint="eastAsia"/>
          <w:bCs/>
        </w:rPr>
        <w:t>分</w:t>
      </w:r>
      <w:r w:rsidR="00145EDA" w:rsidRPr="00040DF9">
        <w:rPr>
          <w:rFonts w:ascii="標楷體" w:eastAsia="標楷體" w:hAnsi="標楷體" w:hint="eastAsia"/>
          <w:bCs/>
        </w:rPr>
        <w:t>組。</w:t>
      </w:r>
    </w:p>
    <w:p w14:paraId="4B3DC257" w14:textId="20353E69" w:rsidR="00012C57" w:rsidRPr="00040DF9" w:rsidRDefault="0038306E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3.預賽(循環賽)</w:t>
      </w:r>
      <w:r w:rsidR="00145EDA" w:rsidRPr="00040DF9">
        <w:rPr>
          <w:rFonts w:ascii="標楷體" w:eastAsia="標楷體" w:hAnsi="標楷體" w:hint="eastAsia"/>
          <w:bCs/>
        </w:rPr>
        <w:t>分8</w:t>
      </w:r>
      <w:r w:rsidRPr="00040DF9">
        <w:rPr>
          <w:rFonts w:ascii="標楷體" w:eastAsia="標楷體" w:hAnsi="標楷體" w:hint="eastAsia"/>
          <w:bCs/>
        </w:rPr>
        <w:t>組取前2名參加複賽，複賽採</w:t>
      </w:r>
      <w:r w:rsidR="00DF66E0" w:rsidRPr="00040DF9">
        <w:rPr>
          <w:rFonts w:ascii="標楷體" w:eastAsia="標楷體" w:hAnsi="標楷體" w:hint="eastAsia"/>
          <w:bCs/>
        </w:rPr>
        <w:t>單</w:t>
      </w:r>
      <w:r w:rsidRPr="00040DF9">
        <w:rPr>
          <w:rFonts w:ascii="標楷體" w:eastAsia="標楷體" w:hAnsi="標楷體" w:hint="eastAsia"/>
          <w:bCs/>
        </w:rPr>
        <w:t>淘汰賽制。</w:t>
      </w:r>
    </w:p>
    <w:p w14:paraId="4F0B27B0" w14:textId="77777777" w:rsidR="00620F0A" w:rsidRPr="00040DF9" w:rsidRDefault="0091792E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</w:rPr>
      </w:pPr>
      <w:r w:rsidRPr="00040DF9">
        <w:rPr>
          <w:rFonts w:ascii="標楷體" w:eastAsia="標楷體" w:hAnsi="標楷體" w:hint="eastAsia"/>
          <w:bCs/>
        </w:rPr>
        <w:t>十、</w:t>
      </w:r>
      <w:r w:rsidR="00620F0A" w:rsidRPr="00040DF9">
        <w:rPr>
          <w:rFonts w:ascii="標楷體" w:eastAsia="標楷體" w:hAnsi="標楷體" w:hint="eastAsia"/>
          <w:bCs/>
        </w:rPr>
        <w:t>比賽辦法：</w:t>
      </w:r>
    </w:p>
    <w:p w14:paraId="79FE7BDA" w14:textId="77777777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（一）</w:t>
      </w:r>
      <w:r w:rsidR="0038306E" w:rsidRPr="00040DF9">
        <w:rPr>
          <w:rFonts w:ascii="標楷體" w:eastAsia="標楷體" w:hAnsi="標楷體" w:hint="eastAsia"/>
          <w:bCs/>
        </w:rPr>
        <w:t>非秩序冊</w:t>
      </w:r>
      <w:r w:rsidRPr="00040DF9">
        <w:rPr>
          <w:rFonts w:ascii="標楷體" w:eastAsia="標楷體" w:hAnsi="標楷體" w:hint="eastAsia"/>
          <w:bCs/>
        </w:rPr>
        <w:t>選手</w:t>
      </w:r>
      <w:r w:rsidR="0038306E" w:rsidRPr="00040DF9">
        <w:rPr>
          <w:rFonts w:ascii="標楷體" w:eastAsia="標楷體" w:hAnsi="標楷體" w:hint="eastAsia"/>
          <w:bCs/>
        </w:rPr>
        <w:t>不</w:t>
      </w:r>
      <w:r w:rsidRPr="00040DF9">
        <w:rPr>
          <w:rFonts w:ascii="標楷體" w:eastAsia="標楷體" w:hAnsi="標楷體" w:hint="eastAsia"/>
          <w:bCs/>
        </w:rPr>
        <w:t>可</w:t>
      </w:r>
      <w:r w:rsidR="0038306E" w:rsidRPr="00040DF9">
        <w:rPr>
          <w:rFonts w:ascii="標楷體" w:eastAsia="標楷體" w:hAnsi="標楷體" w:hint="eastAsia"/>
          <w:bCs/>
        </w:rPr>
        <w:t>下場比賽</w:t>
      </w:r>
      <w:r w:rsidRPr="00040DF9">
        <w:rPr>
          <w:rFonts w:ascii="標楷體" w:eastAsia="標楷體" w:hAnsi="標楷體" w:hint="eastAsia"/>
          <w:bCs/>
        </w:rPr>
        <w:t>。</w:t>
      </w:r>
      <w:r w:rsidR="0038306E" w:rsidRPr="00040DF9">
        <w:rPr>
          <w:rFonts w:ascii="標楷體" w:eastAsia="標楷體" w:hAnsi="標楷體" w:hint="eastAsia"/>
          <w:bCs/>
        </w:rPr>
        <w:t xml:space="preserve"> </w:t>
      </w:r>
    </w:p>
    <w:p w14:paraId="32E25022" w14:textId="77777777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 xml:space="preserve">（二）比賽賽制依報名隊數訂定之。 </w:t>
      </w:r>
    </w:p>
    <w:p w14:paraId="2F28FE98" w14:textId="77777777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lastRenderedPageBreak/>
        <w:t xml:space="preserve">（三）比賽規則原則上採用國際滾球總會FIPJP法式滾球規則辦理，如需更動規則本會得依狀況於賽前公佈之。 </w:t>
      </w:r>
    </w:p>
    <w:p w14:paraId="52BBE9AE" w14:textId="77777777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（四）各組得使用競賽球及休閒球比賽。</w:t>
      </w:r>
    </w:p>
    <w:p w14:paraId="0E009799" w14:textId="77777777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（五）戰績評比方式：</w:t>
      </w:r>
    </w:p>
    <w:p w14:paraId="47C484D3" w14:textId="77777777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 xml:space="preserve">     隊伍晉級依下列戰績評比方式辦理：</w:t>
      </w:r>
    </w:p>
    <w:p w14:paraId="59286DFD" w14:textId="77777777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 xml:space="preserve">   1.先評比該組各隊伍所獲之積分，積分高者晉級。</w:t>
      </w:r>
    </w:p>
    <w:p w14:paraId="7F106CDB" w14:textId="77777777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 xml:space="preserve">   2.積分相同時，則比較相關隊伍之對戰勝負關係。</w:t>
      </w:r>
    </w:p>
    <w:p w14:paraId="342D079E" w14:textId="77777777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 xml:space="preserve">   3.對戰勝負關係相同時，則比較隊伍在相關隊伍之總得分數，總得分數多者晉級。</w:t>
      </w:r>
    </w:p>
    <w:p w14:paraId="3E8A0E31" w14:textId="77777777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 xml:space="preserve">   4.若總得分數相同，而有對戰勝負關係時，則由勝隊晉級。如下圖對戰關係所示：</w:t>
      </w:r>
    </w:p>
    <w:p w14:paraId="514F46D1" w14:textId="77777777" w:rsidR="00620F0A" w:rsidRPr="00040DF9" w:rsidRDefault="00620F0A" w:rsidP="00620F0A">
      <w:pPr>
        <w:pStyle w:val="Web"/>
        <w:shd w:val="clear" w:color="auto" w:fill="FFFFFF"/>
        <w:spacing w:after="150" w:afterAutospacing="0"/>
        <w:ind w:left="720" w:hangingChars="300" w:hanging="720"/>
        <w:jc w:val="center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/>
          <w:noProof/>
        </w:rPr>
        <w:drawing>
          <wp:inline distT="0" distB="0" distL="0" distR="0" wp14:anchorId="52C7FC3B" wp14:editId="5D244537">
            <wp:extent cx="3571875" cy="2257425"/>
            <wp:effectExtent l="0" t="0" r="9525" b="952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C91AC" w14:textId="77777777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jc w:val="center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（參考範例）</w:t>
      </w:r>
    </w:p>
    <w:p w14:paraId="1F4D53D8" w14:textId="77777777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隊伍A隊、B隊、C隊均為一勝一負，三隊積分相同，對戰關係又互咬，此時則比較總得分數，結果為：A隊21分、B隊19分、C隊21分，A隊和C隊均為21分，但C隊勝A隊，故C隊晉級。</w:t>
      </w:r>
    </w:p>
    <w:p w14:paraId="74964F92" w14:textId="77777777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 xml:space="preserve">   5.總得分相同時，則比較相關隊伍之總失分，失分少者晉級。</w:t>
      </w:r>
    </w:p>
    <w:p w14:paraId="45778688" w14:textId="77777777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lastRenderedPageBreak/>
        <w:t xml:space="preserve">   6.經戰績評比後，依然無法判定晉級隊伍時，則加賽一局，勝者晉級。(或加賽二局，勝者晉級；如又平手則再加賽一局，勝者晉級）。</w:t>
      </w:r>
    </w:p>
    <w:p w14:paraId="1570D7DD" w14:textId="77777777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（六）本賽會採計時搶分制：</w:t>
      </w:r>
    </w:p>
    <w:p w14:paraId="25160590" w14:textId="53CB07B5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 xml:space="preserve">    1.</w:t>
      </w:r>
      <w:r w:rsidR="00785C2E" w:rsidRPr="00040DF9">
        <w:rPr>
          <w:rFonts w:ascii="標楷體" w:eastAsia="標楷體" w:hAnsi="標楷體" w:hint="eastAsia"/>
          <w:bCs/>
        </w:rPr>
        <w:t>預賽：</w:t>
      </w:r>
      <w:r w:rsidR="00785C2E" w:rsidRPr="00040DF9">
        <w:rPr>
          <w:rFonts w:ascii="標楷體" w:eastAsia="標楷體" w:hAnsi="標楷體" w:hint="eastAsia"/>
          <w:bCs/>
          <w:bdr w:val="single" w:sz="4" w:space="0" w:color="auto"/>
        </w:rPr>
        <w:t>採</w:t>
      </w:r>
      <w:r w:rsidR="0038306E" w:rsidRPr="00040DF9">
        <w:rPr>
          <w:rFonts w:ascii="標楷體" w:eastAsia="標楷體" w:hAnsi="標楷體" w:hint="eastAsia"/>
          <w:bCs/>
          <w:bdr w:val="single" w:sz="4" w:space="0" w:color="auto"/>
        </w:rPr>
        <w:t>循環</w:t>
      </w:r>
      <w:r w:rsidRPr="00040DF9">
        <w:rPr>
          <w:rFonts w:ascii="標楷體" w:eastAsia="標楷體" w:hAnsi="標楷體" w:hint="eastAsia"/>
          <w:b/>
          <w:bCs/>
          <w:sz w:val="32"/>
          <w:bdr w:val="single" w:sz="4" w:space="0" w:color="auto"/>
        </w:rPr>
        <w:t>賽</w:t>
      </w:r>
      <w:r w:rsidRPr="00040DF9">
        <w:rPr>
          <w:rFonts w:ascii="標楷體" w:eastAsia="標楷體" w:hAnsi="標楷體" w:hint="eastAsia"/>
          <w:bCs/>
          <w:bdr w:val="single" w:sz="4" w:space="0" w:color="auto"/>
        </w:rPr>
        <w:t>制</w:t>
      </w:r>
      <w:r w:rsidRPr="00040DF9">
        <w:rPr>
          <w:rFonts w:ascii="標楷體" w:eastAsia="標楷體" w:hAnsi="標楷體" w:hint="eastAsia"/>
          <w:bCs/>
        </w:rPr>
        <w:t>，</w:t>
      </w:r>
      <w:r w:rsidR="00571800" w:rsidRPr="00040DF9">
        <w:rPr>
          <w:rFonts w:ascii="標楷體" w:eastAsia="標楷體" w:hAnsi="標楷體" w:hint="eastAsia"/>
          <w:bCs/>
        </w:rPr>
        <w:t>40</w:t>
      </w:r>
      <w:r w:rsidRPr="00040DF9">
        <w:rPr>
          <w:rFonts w:ascii="標楷體" w:eastAsia="標楷體" w:hAnsi="標楷體" w:hint="eastAsia"/>
          <w:bCs/>
        </w:rPr>
        <w:t>分鐘搶</w:t>
      </w:r>
      <w:r w:rsidR="00CD192B" w:rsidRPr="00040DF9">
        <w:rPr>
          <w:rFonts w:ascii="標楷體" w:eastAsia="標楷體" w:hAnsi="標楷體" w:hint="eastAsia"/>
          <w:bCs/>
        </w:rPr>
        <w:t>1</w:t>
      </w:r>
      <w:r w:rsidR="00571800" w:rsidRPr="00040DF9">
        <w:rPr>
          <w:rFonts w:ascii="標楷體" w:eastAsia="標楷體" w:hAnsi="標楷體" w:hint="eastAsia"/>
          <w:bCs/>
        </w:rPr>
        <w:t>3</w:t>
      </w:r>
      <w:r w:rsidRPr="00040DF9">
        <w:rPr>
          <w:rFonts w:ascii="標楷體" w:eastAsia="標楷體" w:hAnsi="標楷體" w:hint="eastAsia"/>
          <w:bCs/>
        </w:rPr>
        <w:t>分。比賽時間終了前，由先搶得最終分數者獲勝。比賽時間終了後，如雙方均未搶得最終分數時，由分數領先者獲勝。比賽時間終了後，如雙方平分，則均以平手積分登記，不再加賽。</w:t>
      </w:r>
    </w:p>
    <w:p w14:paraId="58E03BB4" w14:textId="4834751D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 xml:space="preserve">    2.</w:t>
      </w:r>
      <w:r w:rsidR="0038306E" w:rsidRPr="00040DF9">
        <w:rPr>
          <w:rFonts w:ascii="標楷體" w:eastAsia="標楷體" w:hAnsi="標楷體" w:hint="eastAsia"/>
          <w:bCs/>
        </w:rPr>
        <w:t>複</w:t>
      </w:r>
      <w:r w:rsidRPr="00040DF9">
        <w:rPr>
          <w:rFonts w:ascii="標楷體" w:eastAsia="標楷體" w:hAnsi="標楷體" w:hint="eastAsia"/>
          <w:bCs/>
        </w:rPr>
        <w:t>賽：採</w:t>
      </w:r>
      <w:r w:rsidR="0096755C" w:rsidRPr="00040DF9">
        <w:rPr>
          <w:rFonts w:ascii="標楷體" w:eastAsia="標楷體" w:hAnsi="標楷體" w:hint="eastAsia"/>
          <w:bCs/>
        </w:rPr>
        <w:t>單敗</w:t>
      </w:r>
      <w:r w:rsidRPr="00040DF9">
        <w:rPr>
          <w:rFonts w:ascii="標楷體" w:eastAsia="標楷體" w:hAnsi="標楷體" w:hint="eastAsia"/>
          <w:bCs/>
        </w:rPr>
        <w:t>淘汰賽制，</w:t>
      </w:r>
      <w:r w:rsidR="00571800" w:rsidRPr="00040DF9">
        <w:rPr>
          <w:rFonts w:ascii="標楷體" w:eastAsia="標楷體" w:hAnsi="標楷體" w:hint="eastAsia"/>
          <w:bCs/>
        </w:rPr>
        <w:t>40</w:t>
      </w:r>
      <w:r w:rsidRPr="00040DF9">
        <w:rPr>
          <w:rFonts w:ascii="標楷體" w:eastAsia="標楷體" w:hAnsi="標楷體" w:hint="eastAsia"/>
          <w:bCs/>
        </w:rPr>
        <w:t>分鐘搶</w:t>
      </w:r>
      <w:r w:rsidR="00571800" w:rsidRPr="00040DF9">
        <w:rPr>
          <w:rFonts w:ascii="標楷體" w:eastAsia="標楷體" w:hAnsi="標楷體" w:hint="eastAsia"/>
          <w:bCs/>
        </w:rPr>
        <w:t>13</w:t>
      </w:r>
      <w:r w:rsidRPr="00040DF9">
        <w:rPr>
          <w:rFonts w:ascii="標楷體" w:eastAsia="標楷體" w:hAnsi="標楷體" w:hint="eastAsia"/>
          <w:bCs/>
        </w:rPr>
        <w:t>分。比賽時間終了後，如對戰雙方均未搶得最終分數時，由分數領先者獲勝。若雙方平手則加賽一局定勝負。</w:t>
      </w:r>
    </w:p>
    <w:p w14:paraId="2D5F52CA" w14:textId="05C2276C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 xml:space="preserve">    3.比賽時間終了時，若該局尚未賽完，則必須完成該局之比賽。</w:t>
      </w:r>
    </w:p>
    <w:p w14:paraId="046F01F3" w14:textId="23AEDE78" w:rsidR="004E1431" w:rsidRPr="00040DF9" w:rsidRDefault="004E1431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 xml:space="preserve">    4.學生組及教師組比賽時間為30分鐘搶11分。預賽採循環賽，複賽採單敗淘汰賽制。</w:t>
      </w:r>
    </w:p>
    <w:p w14:paraId="3CF7E686" w14:textId="77777777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（七）本賽會採積分制，勝隊得積分3分，平手雙方得1分，敗隊則0分。</w:t>
      </w:r>
    </w:p>
    <w:p w14:paraId="0D53860A" w14:textId="77777777" w:rsidR="00620F0A" w:rsidRPr="00040DF9" w:rsidRDefault="00620F0A" w:rsidP="00620F0A">
      <w:pPr>
        <w:pStyle w:val="Web"/>
        <w:shd w:val="clear" w:color="auto" w:fill="FFFFFF"/>
        <w:spacing w:before="0" w:beforeAutospacing="0"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（八）請各組選手應攜帶身分證件，以便查驗。</w:t>
      </w:r>
    </w:p>
    <w:p w14:paraId="5849DB90" w14:textId="77777777" w:rsidR="00620F0A" w:rsidRPr="00040DF9" w:rsidRDefault="00620F0A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</w:rPr>
      </w:pPr>
      <w:r w:rsidRPr="00040DF9">
        <w:rPr>
          <w:rFonts w:ascii="標楷體" w:eastAsia="標楷體" w:hAnsi="標楷體" w:hint="eastAsia"/>
          <w:bCs/>
        </w:rPr>
        <w:t>十</w:t>
      </w:r>
      <w:r w:rsidR="0091792E" w:rsidRPr="00040DF9">
        <w:rPr>
          <w:rFonts w:ascii="標楷體" w:eastAsia="標楷體" w:hAnsi="標楷體" w:hint="eastAsia"/>
          <w:bCs/>
        </w:rPr>
        <w:t>一</w:t>
      </w:r>
      <w:r w:rsidRPr="00040DF9">
        <w:rPr>
          <w:rFonts w:hint="eastAsia"/>
          <w:bCs/>
        </w:rPr>
        <w:t>、</w:t>
      </w:r>
      <w:r w:rsidRPr="00040DF9">
        <w:rPr>
          <w:rFonts w:ascii="標楷體" w:eastAsia="標楷體" w:hAnsi="標楷體" w:hint="eastAsia"/>
          <w:bCs/>
        </w:rPr>
        <w:t>報名方法：</w:t>
      </w:r>
    </w:p>
    <w:p w14:paraId="1DC081E9" w14:textId="5F9AF5E2" w:rsidR="002C2365" w:rsidRPr="00040DF9" w:rsidRDefault="00620F0A" w:rsidP="002C2365">
      <w:pPr>
        <w:pStyle w:val="Web"/>
        <w:numPr>
          <w:ilvl w:val="0"/>
          <w:numId w:val="8"/>
        </w:numPr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  <w:bdr w:val="single" w:sz="4" w:space="0" w:color="auto"/>
        </w:rPr>
      </w:pPr>
      <w:r w:rsidRPr="00040DF9">
        <w:rPr>
          <w:rFonts w:ascii="標楷體" w:eastAsia="標楷體" w:hAnsi="標楷體" w:hint="eastAsia"/>
          <w:bdr w:val="single" w:sz="4" w:space="0" w:color="auto"/>
        </w:rPr>
        <w:t>報名日期</w:t>
      </w:r>
      <w:r w:rsidR="00AA486E" w:rsidRPr="00040DF9">
        <w:rPr>
          <w:rFonts w:ascii="標楷體" w:eastAsia="標楷體" w:hAnsi="標楷體" w:hint="eastAsia"/>
          <w:bdr w:val="single" w:sz="4" w:space="0" w:color="auto"/>
        </w:rPr>
        <w:t>:</w:t>
      </w:r>
      <w:r w:rsidRPr="00040DF9">
        <w:rPr>
          <w:rFonts w:ascii="標楷體" w:eastAsia="標楷體" w:hAnsi="標楷體" w:hint="eastAsia"/>
          <w:bdr w:val="single" w:sz="4" w:space="0" w:color="auto"/>
        </w:rPr>
        <w:t>即日起至10</w:t>
      </w:r>
      <w:r w:rsidR="00DF66E0" w:rsidRPr="00040DF9">
        <w:rPr>
          <w:rFonts w:ascii="標楷體" w:eastAsia="標楷體" w:hAnsi="標楷體" w:hint="eastAsia"/>
          <w:bdr w:val="single" w:sz="4" w:space="0" w:color="auto"/>
        </w:rPr>
        <w:t>9</w:t>
      </w:r>
      <w:r w:rsidRPr="00040DF9">
        <w:rPr>
          <w:rFonts w:ascii="標楷體" w:eastAsia="標楷體" w:hAnsi="標楷體" w:hint="eastAsia"/>
          <w:bdr w:val="single" w:sz="4" w:space="0" w:color="auto"/>
        </w:rPr>
        <w:t>年</w:t>
      </w:r>
      <w:r w:rsidR="00365C45" w:rsidRPr="00040DF9">
        <w:rPr>
          <w:rFonts w:ascii="標楷體" w:eastAsia="標楷體" w:hAnsi="標楷體" w:hint="eastAsia"/>
          <w:bdr w:val="single" w:sz="4" w:space="0" w:color="auto"/>
        </w:rPr>
        <w:t>12</w:t>
      </w:r>
      <w:r w:rsidRPr="00040DF9">
        <w:rPr>
          <w:rFonts w:ascii="標楷體" w:eastAsia="標楷體" w:hAnsi="標楷體" w:hint="eastAsia"/>
          <w:bdr w:val="single" w:sz="4" w:space="0" w:color="auto"/>
        </w:rPr>
        <w:t>月</w:t>
      </w:r>
      <w:r w:rsidR="00365C45" w:rsidRPr="00040DF9">
        <w:rPr>
          <w:rFonts w:ascii="標楷體" w:eastAsia="標楷體" w:hAnsi="標楷體" w:hint="eastAsia"/>
          <w:bdr w:val="single" w:sz="4" w:space="0" w:color="auto"/>
        </w:rPr>
        <w:t>10</w:t>
      </w:r>
      <w:r w:rsidRPr="00040DF9">
        <w:rPr>
          <w:rFonts w:ascii="標楷體" w:eastAsia="標楷體" w:hAnsi="標楷體" w:hint="eastAsia"/>
          <w:bdr w:val="single" w:sz="4" w:space="0" w:color="auto"/>
        </w:rPr>
        <w:t>日</w:t>
      </w:r>
      <w:r w:rsidR="00DF66E0" w:rsidRPr="00040DF9">
        <w:rPr>
          <w:rFonts w:ascii="標楷體" w:eastAsia="標楷體" w:hAnsi="標楷體" w:hint="eastAsia"/>
          <w:bdr w:val="single" w:sz="4" w:space="0" w:color="auto"/>
        </w:rPr>
        <w:t>或</w:t>
      </w:r>
      <w:r w:rsidRPr="00040DF9">
        <w:rPr>
          <w:rFonts w:ascii="標楷體" w:eastAsia="標楷體" w:hAnsi="標楷體" w:hint="eastAsia"/>
          <w:bdr w:val="single" w:sz="4" w:space="0" w:color="auto"/>
        </w:rPr>
        <w:t>額滿截止。一律採</w:t>
      </w:r>
      <w:r w:rsidR="00D431EE" w:rsidRPr="00040DF9">
        <w:rPr>
          <w:rFonts w:ascii="標楷體" w:eastAsia="標楷體" w:hAnsi="標楷體" w:hint="eastAsia"/>
          <w:bdr w:val="single" w:sz="4" w:space="0" w:color="auto"/>
        </w:rPr>
        <w:t>google表單</w:t>
      </w:r>
      <w:r w:rsidRPr="00040DF9">
        <w:rPr>
          <w:rFonts w:ascii="標楷體" w:eastAsia="標楷體" w:hAnsi="標楷體" w:hint="eastAsia"/>
          <w:bdr w:val="single" w:sz="4" w:space="0" w:color="auto"/>
        </w:rPr>
        <w:t>報名</w:t>
      </w:r>
    </w:p>
    <w:p w14:paraId="656FF09E" w14:textId="77777777" w:rsidR="007F3877" w:rsidRPr="00040DF9" w:rsidRDefault="000F478E" w:rsidP="002C2365">
      <w:pPr>
        <w:pStyle w:val="Web"/>
        <w:shd w:val="clear" w:color="auto" w:fill="FFFFFF"/>
        <w:spacing w:before="0" w:beforeAutospacing="0" w:after="150" w:afterAutospacing="0" w:line="600" w:lineRule="exact"/>
        <w:ind w:left="495"/>
      </w:pPr>
      <w:hyperlink r:id="rId9" w:history="1">
        <w:r w:rsidR="002C2365" w:rsidRPr="00040DF9">
          <w:rPr>
            <w:rStyle w:val="a9"/>
            <w:color w:val="auto"/>
          </w:rPr>
          <w:t>https://docs.google.com/forms/d/e/1FAIpQLSeRUO7FQCryAEPJEVI5OsZWe8Ci2ebzveV4IsMxrDSUB_KWtA/viewform</w:t>
        </w:r>
      </w:hyperlink>
    </w:p>
    <w:p w14:paraId="24790A6A" w14:textId="36B2D5D5" w:rsidR="00620F0A" w:rsidRPr="00040DF9" w:rsidRDefault="00BA7A22" w:rsidP="002C2365">
      <w:pPr>
        <w:pStyle w:val="Web"/>
        <w:shd w:val="clear" w:color="auto" w:fill="FFFFFF"/>
        <w:spacing w:before="0" w:beforeAutospacing="0" w:after="150" w:afterAutospacing="0" w:line="600" w:lineRule="exact"/>
        <w:ind w:left="495"/>
        <w:rPr>
          <w:rStyle w:val="a9"/>
          <w:rFonts w:ascii="標楷體" w:eastAsia="標楷體" w:hAnsi="標楷體"/>
          <w:color w:val="auto"/>
          <w:bdr w:val="single" w:sz="4" w:space="0" w:color="auto"/>
        </w:rPr>
      </w:pPr>
      <w:r w:rsidRPr="00040DF9">
        <w:rPr>
          <w:rFonts w:ascii="標楷體" w:eastAsia="標楷體" w:hAnsi="標楷體" w:hint="eastAsia"/>
          <w:bdr w:val="single" w:sz="4" w:space="0" w:color="auto"/>
        </w:rPr>
        <w:t>或直接跟主辦單位陳嘉雄先生</w:t>
      </w:r>
      <w:r w:rsidR="004E1431" w:rsidRPr="00040DF9">
        <w:rPr>
          <w:rFonts w:ascii="標楷體" w:eastAsia="標楷體" w:hAnsi="標楷體" w:hint="eastAsia"/>
          <w:bdr w:val="single" w:sz="4" w:space="0" w:color="auto"/>
        </w:rPr>
        <w:t>0900279596</w:t>
      </w:r>
      <w:r w:rsidRPr="00040DF9">
        <w:rPr>
          <w:rFonts w:ascii="標楷體" w:eastAsia="標楷體" w:hAnsi="標楷體" w:hint="eastAsia"/>
          <w:bdr w:val="single" w:sz="4" w:space="0" w:color="auto"/>
        </w:rPr>
        <w:t>報名</w:t>
      </w:r>
      <w:r w:rsidR="00620F0A" w:rsidRPr="00040DF9">
        <w:rPr>
          <w:rFonts w:ascii="標楷體" w:eastAsia="標楷體" w:hAnsi="標楷體" w:hint="eastAsia"/>
          <w:bdr w:val="single" w:sz="4" w:space="0" w:color="auto"/>
        </w:rPr>
        <w:t>。</w:t>
      </w:r>
      <w:r w:rsidR="00620F0A" w:rsidRPr="00040DF9">
        <w:rPr>
          <w:rFonts w:ascii="標楷體" w:eastAsia="標楷體" w:hAnsi="標楷體"/>
          <w:bdr w:val="single" w:sz="4" w:space="0" w:color="auto"/>
        </w:rPr>
        <w:t xml:space="preserve"> </w:t>
      </w:r>
    </w:p>
    <w:p w14:paraId="52915BF3" w14:textId="77777777" w:rsidR="00620F0A" w:rsidRPr="00040DF9" w:rsidRDefault="00620F0A" w:rsidP="00620F0A">
      <w:pPr>
        <w:pStyle w:val="Web"/>
        <w:shd w:val="clear" w:color="auto" w:fill="FFFFFF"/>
        <w:spacing w:before="0" w:beforeAutospacing="0" w:after="150" w:afterAutospacing="0" w:line="600" w:lineRule="exact"/>
        <w:ind w:leftChars="200" w:left="960" w:hangingChars="200" w:hanging="480"/>
        <w:rPr>
          <w:rFonts w:ascii="標楷體" w:eastAsia="標楷體" w:hAnsi="標楷體"/>
        </w:rPr>
      </w:pPr>
      <w:r w:rsidRPr="00040DF9">
        <w:rPr>
          <w:rFonts w:ascii="標楷體" w:eastAsia="標楷體" w:hAnsi="標楷體" w:hint="eastAsia"/>
        </w:rPr>
        <w:t>聯絡人: 陳嘉雄 手機:0900-279-596   </w:t>
      </w:r>
    </w:p>
    <w:p w14:paraId="2D815225" w14:textId="17B78F89" w:rsidR="00620F0A" w:rsidRPr="00040DF9" w:rsidRDefault="00620F0A" w:rsidP="00620F0A">
      <w:pPr>
        <w:pStyle w:val="Web"/>
        <w:shd w:val="clear" w:color="auto" w:fill="FFFFFF"/>
        <w:spacing w:before="0" w:beforeAutospacing="0" w:after="150" w:afterAutospacing="0" w:line="600" w:lineRule="exact"/>
        <w:ind w:left="480" w:hangingChars="200" w:hanging="480"/>
        <w:rPr>
          <w:rFonts w:ascii="標楷體" w:eastAsia="標楷體" w:hAnsi="標楷體"/>
        </w:rPr>
      </w:pPr>
      <w:r w:rsidRPr="00040DF9">
        <w:rPr>
          <w:rFonts w:ascii="標楷體" w:eastAsia="標楷體" w:hAnsi="標楷體" w:hint="eastAsia"/>
        </w:rPr>
        <w:t>(二)</w:t>
      </w:r>
      <w:r w:rsidR="0012275F" w:rsidRPr="00040DF9">
        <w:rPr>
          <w:rFonts w:ascii="標楷體" w:eastAsia="標楷體" w:hAnsi="標楷體" w:hint="eastAsia"/>
        </w:rPr>
        <w:t>報名確認方法：於</w:t>
      </w:r>
      <w:r w:rsidRPr="00040DF9">
        <w:rPr>
          <w:rFonts w:ascii="標楷體" w:eastAsia="標楷體" w:hAnsi="標楷體" w:hint="eastAsia"/>
        </w:rPr>
        <w:t>在</w:t>
      </w:r>
      <w:r w:rsidR="008E51CF" w:rsidRPr="00040DF9">
        <w:rPr>
          <w:rFonts w:ascii="標楷體" w:eastAsia="標楷體" w:hAnsi="標楷體" w:hint="eastAsia"/>
        </w:rPr>
        <w:t>協會</w:t>
      </w:r>
      <w:r w:rsidR="00CD6BBA" w:rsidRPr="00040DF9">
        <w:rPr>
          <w:rFonts w:ascii="標楷體" w:eastAsia="標楷體" w:hAnsi="標楷體" w:hint="eastAsia"/>
        </w:rPr>
        <w:t>臉書</w:t>
      </w:r>
      <w:r w:rsidRPr="00040DF9">
        <w:rPr>
          <w:rFonts w:ascii="標楷體" w:eastAsia="標楷體" w:hAnsi="標楷體" w:hint="eastAsia"/>
        </w:rPr>
        <w:t>公告。</w:t>
      </w:r>
      <w:r w:rsidR="004825D4" w:rsidRPr="00040DF9">
        <w:rPr>
          <w:rFonts w:hint="eastAsia"/>
        </w:rPr>
        <w:t xml:space="preserve"> </w:t>
      </w:r>
    </w:p>
    <w:p w14:paraId="55391940" w14:textId="77777777" w:rsidR="00620F0A" w:rsidRPr="00040DF9" w:rsidRDefault="0091792E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</w:rPr>
      </w:pPr>
      <w:r w:rsidRPr="00040DF9">
        <w:rPr>
          <w:rFonts w:ascii="標楷體" w:eastAsia="標楷體" w:hAnsi="標楷體" w:hint="eastAsia"/>
          <w:bCs/>
        </w:rPr>
        <w:t>十二</w:t>
      </w:r>
      <w:r w:rsidR="00620F0A" w:rsidRPr="00040DF9">
        <w:rPr>
          <w:rFonts w:ascii="標楷體" w:eastAsia="標楷體" w:hAnsi="標楷體" w:hint="eastAsia"/>
          <w:bCs/>
        </w:rPr>
        <w:t>、獎勵：</w:t>
      </w:r>
    </w:p>
    <w:p w14:paraId="0A8A94DA" w14:textId="69479F72" w:rsidR="00620F0A" w:rsidRPr="00040DF9" w:rsidRDefault="0038306E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lastRenderedPageBreak/>
        <w:t xml:space="preserve"> </w:t>
      </w:r>
      <w:r w:rsidR="004E1431" w:rsidRPr="00040DF9">
        <w:rPr>
          <w:rFonts w:ascii="標楷體" w:eastAsia="標楷體" w:hAnsi="標楷體" w:hint="eastAsia"/>
          <w:bCs/>
        </w:rPr>
        <w:t>(一)社會組</w:t>
      </w:r>
      <w:r w:rsidR="00620F0A" w:rsidRPr="00040DF9">
        <w:rPr>
          <w:rFonts w:ascii="標楷體" w:eastAsia="標楷體" w:hAnsi="標楷體" w:hint="eastAsia"/>
          <w:bCs/>
        </w:rPr>
        <w:t>取前</w:t>
      </w:r>
      <w:r w:rsidR="00D57FAA" w:rsidRPr="00040DF9">
        <w:rPr>
          <w:rFonts w:ascii="標楷體" w:eastAsia="標楷體" w:hAnsi="標楷體" w:hint="eastAsia"/>
          <w:bCs/>
        </w:rPr>
        <w:t>八</w:t>
      </w:r>
      <w:r w:rsidR="00620F0A" w:rsidRPr="00040DF9">
        <w:rPr>
          <w:rFonts w:ascii="標楷體" w:eastAsia="標楷體" w:hAnsi="標楷體" w:hint="eastAsia"/>
          <w:bCs/>
        </w:rPr>
        <w:t>名，</w:t>
      </w:r>
      <w:r w:rsidR="00D57FAA" w:rsidRPr="00040DF9">
        <w:rPr>
          <w:rFonts w:ascii="標楷體" w:eastAsia="標楷體" w:hAnsi="標楷體" w:hint="eastAsia"/>
          <w:bCs/>
        </w:rPr>
        <w:t>每位選手</w:t>
      </w:r>
      <w:r w:rsidR="00620F0A" w:rsidRPr="00040DF9">
        <w:rPr>
          <w:rFonts w:ascii="標楷體" w:eastAsia="標楷體" w:hAnsi="標楷體" w:hint="eastAsia"/>
          <w:bCs/>
        </w:rPr>
        <w:t>發給獎</w:t>
      </w:r>
      <w:r w:rsidR="00DF66E0" w:rsidRPr="00040DF9">
        <w:rPr>
          <w:rFonts w:ascii="標楷體" w:eastAsia="標楷體" w:hAnsi="標楷體" w:hint="eastAsia"/>
          <w:bCs/>
        </w:rPr>
        <w:t>狀</w:t>
      </w:r>
      <w:r w:rsidR="00620F0A" w:rsidRPr="00040DF9">
        <w:rPr>
          <w:rFonts w:ascii="標楷體" w:eastAsia="標楷體" w:hAnsi="標楷體" w:hint="eastAsia"/>
          <w:bCs/>
        </w:rPr>
        <w:t>。</w:t>
      </w:r>
    </w:p>
    <w:p w14:paraId="7BC0BF1E" w14:textId="06DE1F0E" w:rsidR="004E1431" w:rsidRPr="00040DF9" w:rsidRDefault="004E1431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(二)國小組、國中組、教師組各限最多各八隊，各取前三名。</w:t>
      </w:r>
    </w:p>
    <w:p w14:paraId="017D388E" w14:textId="77777777" w:rsidR="00620F0A" w:rsidRPr="00040DF9" w:rsidRDefault="00620F0A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</w:rPr>
      </w:pPr>
      <w:r w:rsidRPr="00040DF9">
        <w:rPr>
          <w:rFonts w:ascii="標楷體" w:eastAsia="標楷體" w:hAnsi="標楷體" w:hint="eastAsia"/>
          <w:bCs/>
        </w:rPr>
        <w:t>十二、報名費用</w:t>
      </w:r>
      <w:r w:rsidRPr="00040DF9">
        <w:rPr>
          <w:rFonts w:ascii="標楷體" w:eastAsia="標楷體" w:hAnsi="標楷體" w:hint="eastAsia"/>
        </w:rPr>
        <w:t>：</w:t>
      </w:r>
    </w:p>
    <w:p w14:paraId="45A6F459" w14:textId="6B718705" w:rsidR="004E1431" w:rsidRPr="00040DF9" w:rsidRDefault="004E1431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  <w:b/>
          <w:bCs/>
          <w:u w:val="single"/>
        </w:rPr>
      </w:pPr>
      <w:r w:rsidRPr="00040DF9">
        <w:rPr>
          <w:rFonts w:ascii="標楷體" w:eastAsia="標楷體" w:hAnsi="標楷體" w:hint="eastAsia"/>
          <w:b/>
          <w:bCs/>
        </w:rPr>
        <w:t>(一)社會組</w:t>
      </w:r>
      <w:r w:rsidR="00365C45" w:rsidRPr="00040DF9">
        <w:rPr>
          <w:rFonts w:ascii="標楷體" w:eastAsia="標楷體" w:hAnsi="標楷體" w:hint="eastAsia"/>
          <w:b/>
          <w:bCs/>
        </w:rPr>
        <w:t>每隊</w:t>
      </w:r>
      <w:r w:rsidR="00FE4697" w:rsidRPr="00040DF9">
        <w:rPr>
          <w:rFonts w:ascii="標楷體" w:eastAsia="標楷體" w:hAnsi="標楷體" w:hint="eastAsia"/>
          <w:b/>
          <w:bCs/>
        </w:rPr>
        <w:t>2</w:t>
      </w:r>
      <w:r w:rsidR="00365C45" w:rsidRPr="00040DF9">
        <w:rPr>
          <w:rFonts w:ascii="標楷體" w:eastAsia="標楷體" w:hAnsi="標楷體" w:hint="eastAsia"/>
          <w:b/>
          <w:bCs/>
        </w:rPr>
        <w:t>00元</w:t>
      </w:r>
      <w:r w:rsidR="00D57FAA" w:rsidRPr="00040DF9">
        <w:rPr>
          <w:rFonts w:ascii="標楷體" w:eastAsia="標楷體" w:hAnsi="標楷體" w:hint="eastAsia"/>
          <w:b/>
          <w:bCs/>
        </w:rPr>
        <w:t>(每位100元)</w:t>
      </w:r>
      <w:r w:rsidR="00A450EA" w:rsidRPr="00040DF9">
        <w:rPr>
          <w:rFonts w:ascii="標楷體" w:eastAsia="標楷體" w:hAnsi="標楷體" w:hint="eastAsia"/>
          <w:b/>
          <w:bCs/>
        </w:rPr>
        <w:t>，本次賽事</w:t>
      </w:r>
      <w:r w:rsidR="0096755C" w:rsidRPr="00040DF9">
        <w:rPr>
          <w:rFonts w:ascii="標楷體" w:eastAsia="標楷體" w:hAnsi="標楷體" w:hint="eastAsia"/>
          <w:b/>
          <w:bCs/>
        </w:rPr>
        <w:t>。</w:t>
      </w:r>
      <w:r w:rsidR="004654D1" w:rsidRPr="00040DF9">
        <w:rPr>
          <w:rFonts w:ascii="標楷體" w:eastAsia="標楷體" w:hAnsi="標楷體" w:hint="eastAsia"/>
          <w:b/>
          <w:bCs/>
          <w:u w:val="single"/>
        </w:rPr>
        <w:t>請自行投保，主辦單位不</w:t>
      </w:r>
      <w:r w:rsidR="00365C45" w:rsidRPr="00040DF9">
        <w:rPr>
          <w:rFonts w:ascii="標楷體" w:eastAsia="標楷體" w:hAnsi="標楷體" w:hint="eastAsia"/>
          <w:b/>
          <w:bCs/>
          <w:u w:val="single"/>
        </w:rPr>
        <w:t>負</w:t>
      </w:r>
      <w:r w:rsidR="004654D1" w:rsidRPr="00040DF9">
        <w:rPr>
          <w:rFonts w:ascii="標楷體" w:eastAsia="標楷體" w:hAnsi="標楷體" w:hint="eastAsia"/>
          <w:b/>
          <w:bCs/>
          <w:u w:val="single"/>
        </w:rPr>
        <w:t>保險責任。</w:t>
      </w:r>
    </w:p>
    <w:p w14:paraId="665289FE" w14:textId="64B1D6F9" w:rsidR="00620F0A" w:rsidRPr="00040DF9" w:rsidRDefault="004E1431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  <w:b/>
          <w:bCs/>
          <w:u w:val="single"/>
        </w:rPr>
      </w:pPr>
      <w:r w:rsidRPr="00040DF9">
        <w:rPr>
          <w:rFonts w:ascii="標楷體" w:eastAsia="標楷體" w:hAnsi="標楷體" w:hint="eastAsia"/>
          <w:bCs/>
        </w:rPr>
        <w:t>(二)國小組、國中組、教師組則不收取報名費，不供午餐。中午前完成賽事。</w:t>
      </w:r>
    </w:p>
    <w:p w14:paraId="0784CFA3" w14:textId="48F8C489" w:rsidR="00620F0A" w:rsidRPr="00040DF9" w:rsidRDefault="0091792E" w:rsidP="00620F0A">
      <w:pPr>
        <w:pStyle w:val="Web"/>
        <w:shd w:val="clear" w:color="auto" w:fill="FFFFFF"/>
        <w:spacing w:line="600" w:lineRule="exact"/>
        <w:ind w:left="480" w:hangingChars="200" w:hanging="48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十三</w:t>
      </w:r>
      <w:r w:rsidR="00620F0A" w:rsidRPr="00040DF9">
        <w:rPr>
          <w:rFonts w:ascii="標楷體" w:eastAsia="標楷體" w:hAnsi="標楷體" w:hint="eastAsia"/>
          <w:bCs/>
        </w:rPr>
        <w:t>、賽程抽籤：預定於 1</w:t>
      </w:r>
      <w:r w:rsidR="009117F4" w:rsidRPr="00040DF9">
        <w:rPr>
          <w:rFonts w:ascii="標楷體" w:eastAsia="標楷體" w:hAnsi="標楷體" w:hint="eastAsia"/>
          <w:bCs/>
        </w:rPr>
        <w:t>09</w:t>
      </w:r>
      <w:r w:rsidR="00620F0A" w:rsidRPr="00040DF9">
        <w:rPr>
          <w:rFonts w:ascii="標楷體" w:eastAsia="標楷體" w:hAnsi="標楷體" w:hint="eastAsia"/>
          <w:bCs/>
        </w:rPr>
        <w:t>年</w:t>
      </w:r>
      <w:r w:rsidR="00365C45" w:rsidRPr="00040DF9">
        <w:rPr>
          <w:rFonts w:ascii="標楷體" w:eastAsia="標楷體" w:hAnsi="標楷體" w:hint="eastAsia"/>
          <w:bCs/>
        </w:rPr>
        <w:t>12</w:t>
      </w:r>
      <w:r w:rsidR="00620F0A" w:rsidRPr="00040DF9">
        <w:rPr>
          <w:rFonts w:ascii="標楷體" w:eastAsia="標楷體" w:hAnsi="標楷體" w:hint="eastAsia"/>
          <w:bCs/>
        </w:rPr>
        <w:t>月</w:t>
      </w:r>
      <w:r w:rsidR="00365C45" w:rsidRPr="00040DF9">
        <w:rPr>
          <w:rFonts w:ascii="標楷體" w:eastAsia="標楷體" w:hAnsi="標楷體" w:hint="eastAsia"/>
          <w:bCs/>
        </w:rPr>
        <w:t>25</w:t>
      </w:r>
      <w:r w:rsidR="00620F0A" w:rsidRPr="00040DF9">
        <w:rPr>
          <w:rFonts w:ascii="標楷體" w:eastAsia="標楷體" w:hAnsi="標楷體" w:hint="eastAsia"/>
          <w:bCs/>
        </w:rPr>
        <w:t>日</w:t>
      </w:r>
      <w:r w:rsidR="00365C45" w:rsidRPr="00040DF9">
        <w:rPr>
          <w:rFonts w:ascii="標楷體" w:eastAsia="標楷體" w:hAnsi="標楷體" w:hint="eastAsia"/>
          <w:bCs/>
        </w:rPr>
        <w:t>20:</w:t>
      </w:r>
      <w:r w:rsidR="00C34204" w:rsidRPr="00040DF9">
        <w:rPr>
          <w:rFonts w:ascii="標楷體" w:eastAsia="標楷體" w:hAnsi="標楷體" w:hint="eastAsia"/>
          <w:bCs/>
        </w:rPr>
        <w:t>00</w:t>
      </w:r>
      <w:r w:rsidR="00620F0A" w:rsidRPr="00040DF9">
        <w:rPr>
          <w:rFonts w:ascii="標楷體" w:eastAsia="標楷體" w:hAnsi="標楷體" w:hint="eastAsia"/>
          <w:bCs/>
        </w:rPr>
        <w:t>於</w:t>
      </w:r>
      <w:r w:rsidR="00C34204" w:rsidRPr="00040DF9">
        <w:rPr>
          <w:rFonts w:ascii="標楷體" w:eastAsia="標楷體" w:hAnsi="標楷體" w:hint="eastAsia"/>
          <w:bCs/>
        </w:rPr>
        <w:t>本</w:t>
      </w:r>
      <w:r w:rsidR="008E51CF" w:rsidRPr="00040DF9">
        <w:rPr>
          <w:rFonts w:ascii="標楷體" w:eastAsia="標楷體" w:hAnsi="標楷體" w:hint="eastAsia"/>
          <w:bCs/>
        </w:rPr>
        <w:t>會</w:t>
      </w:r>
      <w:r w:rsidR="00365C45" w:rsidRPr="00040DF9">
        <w:rPr>
          <w:rFonts w:ascii="標楷體" w:eastAsia="標楷體" w:hAnsi="標楷體" w:hint="eastAsia"/>
          <w:bCs/>
        </w:rPr>
        <w:t>擇定地點</w:t>
      </w:r>
      <w:r w:rsidR="00620F0A" w:rsidRPr="00040DF9">
        <w:rPr>
          <w:rFonts w:ascii="標楷體" w:eastAsia="標楷體" w:hAnsi="標楷體" w:hint="eastAsia"/>
          <w:bCs/>
        </w:rPr>
        <w:t xml:space="preserve">公開舉行抽籤，未出席者由大會代抽。 </w:t>
      </w:r>
    </w:p>
    <w:p w14:paraId="0D1E4515" w14:textId="6F9A64B7" w:rsidR="00620F0A" w:rsidRPr="00040DF9" w:rsidRDefault="0091792E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十四</w:t>
      </w:r>
      <w:r w:rsidR="00620F0A" w:rsidRPr="00040DF9">
        <w:rPr>
          <w:rFonts w:ascii="標楷體" w:eastAsia="標楷體" w:hAnsi="標楷體" w:hint="eastAsia"/>
          <w:bCs/>
        </w:rPr>
        <w:t>、賽程公佈：預定於1</w:t>
      </w:r>
      <w:r w:rsidR="009117F4" w:rsidRPr="00040DF9">
        <w:rPr>
          <w:rFonts w:ascii="標楷體" w:eastAsia="標楷體" w:hAnsi="標楷體" w:hint="eastAsia"/>
          <w:bCs/>
        </w:rPr>
        <w:t>09</w:t>
      </w:r>
      <w:r w:rsidR="00620F0A" w:rsidRPr="00040DF9">
        <w:rPr>
          <w:rFonts w:ascii="標楷體" w:eastAsia="標楷體" w:hAnsi="標楷體" w:hint="eastAsia"/>
          <w:bCs/>
        </w:rPr>
        <w:t>年</w:t>
      </w:r>
      <w:r w:rsidR="00365C45" w:rsidRPr="00040DF9">
        <w:rPr>
          <w:rFonts w:ascii="標楷體" w:eastAsia="標楷體" w:hAnsi="標楷體" w:hint="eastAsia"/>
          <w:bCs/>
        </w:rPr>
        <w:t>12</w:t>
      </w:r>
      <w:r w:rsidR="00620F0A" w:rsidRPr="00040DF9">
        <w:rPr>
          <w:rFonts w:ascii="標楷體" w:eastAsia="標楷體" w:hAnsi="標楷體" w:hint="eastAsia"/>
          <w:bCs/>
        </w:rPr>
        <w:t>月</w:t>
      </w:r>
      <w:r w:rsidR="00365C45" w:rsidRPr="00040DF9">
        <w:rPr>
          <w:rFonts w:ascii="標楷體" w:eastAsia="標楷體" w:hAnsi="標楷體" w:hint="eastAsia"/>
          <w:bCs/>
        </w:rPr>
        <w:t>30</w:t>
      </w:r>
      <w:r w:rsidR="00620F0A" w:rsidRPr="00040DF9">
        <w:rPr>
          <w:rFonts w:ascii="標楷體" w:eastAsia="標楷體" w:hAnsi="標楷體" w:hint="eastAsia"/>
          <w:bCs/>
        </w:rPr>
        <w:t xml:space="preserve">日於FB公佈。 </w:t>
      </w:r>
    </w:p>
    <w:p w14:paraId="5D4CF831" w14:textId="77777777" w:rsidR="00620F0A" w:rsidRPr="00040DF9" w:rsidRDefault="0091792E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十五</w:t>
      </w:r>
      <w:r w:rsidR="00620F0A" w:rsidRPr="00040DF9">
        <w:rPr>
          <w:rFonts w:hint="eastAsia"/>
          <w:bCs/>
        </w:rPr>
        <w:t>、</w:t>
      </w:r>
      <w:r w:rsidR="00620F0A" w:rsidRPr="00040DF9">
        <w:rPr>
          <w:rFonts w:ascii="標楷體" w:eastAsia="標楷體" w:hAnsi="標楷體" w:hint="eastAsia"/>
          <w:bCs/>
        </w:rPr>
        <w:t>領隊及裁判會議：訂於比賽當日開賽前30分，比賽球場舉行領隊會議及裁判會議</w:t>
      </w:r>
    </w:p>
    <w:p w14:paraId="6CDA472A" w14:textId="4A43B192" w:rsidR="00620F0A" w:rsidRPr="00040DF9" w:rsidRDefault="0091792E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十六</w:t>
      </w:r>
      <w:r w:rsidR="00620F0A" w:rsidRPr="00040DF9">
        <w:rPr>
          <w:rFonts w:ascii="標楷體" w:eastAsia="標楷體" w:hAnsi="標楷體" w:hint="eastAsia"/>
          <w:bCs/>
        </w:rPr>
        <w:t>、開幕典禮時間：</w:t>
      </w:r>
      <w:r w:rsidR="001A4E17" w:rsidRPr="00040DF9">
        <w:rPr>
          <w:rFonts w:ascii="標楷體" w:eastAsia="標楷體" w:hAnsi="標楷體" w:hint="eastAsia"/>
          <w:bCs/>
        </w:rPr>
        <w:t>1</w:t>
      </w:r>
      <w:r w:rsidR="00365C45" w:rsidRPr="00040DF9">
        <w:rPr>
          <w:rFonts w:ascii="標楷體" w:eastAsia="標楷體" w:hAnsi="標楷體" w:hint="eastAsia"/>
          <w:bCs/>
        </w:rPr>
        <w:t>10</w:t>
      </w:r>
      <w:r w:rsidR="001A4E17" w:rsidRPr="00040DF9">
        <w:rPr>
          <w:rFonts w:ascii="標楷體" w:eastAsia="標楷體" w:hAnsi="標楷體" w:hint="eastAsia"/>
          <w:bCs/>
        </w:rPr>
        <w:t>年</w:t>
      </w:r>
      <w:r w:rsidR="00365C45" w:rsidRPr="00040DF9">
        <w:rPr>
          <w:rFonts w:ascii="標楷體" w:eastAsia="標楷體" w:hAnsi="標楷體" w:hint="eastAsia"/>
          <w:bCs/>
        </w:rPr>
        <w:t>1</w:t>
      </w:r>
      <w:r w:rsidR="001A4E17" w:rsidRPr="00040DF9">
        <w:rPr>
          <w:rFonts w:ascii="標楷體" w:eastAsia="標楷體" w:hAnsi="標楷體" w:hint="eastAsia"/>
          <w:bCs/>
        </w:rPr>
        <w:t>月</w:t>
      </w:r>
      <w:r w:rsidR="0096755C" w:rsidRPr="00040DF9">
        <w:rPr>
          <w:rFonts w:ascii="標楷體" w:eastAsia="標楷體" w:hAnsi="標楷體" w:hint="eastAsia"/>
          <w:bCs/>
        </w:rPr>
        <w:t>1</w:t>
      </w:r>
      <w:r w:rsidR="001A4E17" w:rsidRPr="00040DF9">
        <w:rPr>
          <w:rFonts w:ascii="標楷體" w:eastAsia="標楷體" w:hAnsi="標楷體" w:hint="eastAsia"/>
          <w:bCs/>
        </w:rPr>
        <w:t>日星期</w:t>
      </w:r>
      <w:r w:rsidR="00FD4334" w:rsidRPr="00040DF9">
        <w:rPr>
          <w:rFonts w:ascii="標楷體" w:eastAsia="標楷體" w:hAnsi="標楷體" w:hint="eastAsia"/>
          <w:bCs/>
        </w:rPr>
        <w:t>日</w:t>
      </w:r>
      <w:r w:rsidR="006A5E99" w:rsidRPr="00040DF9">
        <w:rPr>
          <w:rFonts w:ascii="標楷體" w:eastAsia="標楷體" w:hAnsi="標楷體" w:hint="eastAsia"/>
          <w:bCs/>
        </w:rPr>
        <w:t>上</w:t>
      </w:r>
      <w:r w:rsidR="001A4E17" w:rsidRPr="00040DF9">
        <w:rPr>
          <w:rFonts w:ascii="標楷體" w:eastAsia="標楷體" w:hAnsi="標楷體" w:hint="eastAsia"/>
          <w:bCs/>
        </w:rPr>
        <w:t>午</w:t>
      </w:r>
      <w:r w:rsidR="006A5E99" w:rsidRPr="00040DF9">
        <w:rPr>
          <w:rFonts w:ascii="標楷體" w:eastAsia="標楷體" w:hAnsi="標楷體" w:hint="eastAsia"/>
          <w:bCs/>
        </w:rPr>
        <w:t>10</w:t>
      </w:r>
      <w:r w:rsidR="001A4E17" w:rsidRPr="00040DF9">
        <w:rPr>
          <w:rFonts w:ascii="標楷體" w:eastAsia="標楷體" w:hAnsi="標楷體" w:hint="eastAsia"/>
          <w:bCs/>
        </w:rPr>
        <w:t>點</w:t>
      </w:r>
      <w:r w:rsidR="006A5E99" w:rsidRPr="00040DF9">
        <w:rPr>
          <w:rFonts w:ascii="標楷體" w:eastAsia="標楷體" w:hAnsi="標楷體" w:hint="eastAsia"/>
          <w:bCs/>
        </w:rPr>
        <w:t>0</w:t>
      </w:r>
      <w:r w:rsidR="00BA7A22" w:rsidRPr="00040DF9">
        <w:rPr>
          <w:rFonts w:ascii="標楷體" w:eastAsia="標楷體" w:hAnsi="標楷體" w:hint="eastAsia"/>
          <w:bCs/>
        </w:rPr>
        <w:t>0</w:t>
      </w:r>
      <w:r w:rsidR="001A4E17" w:rsidRPr="00040DF9">
        <w:rPr>
          <w:rFonts w:ascii="標楷體" w:eastAsia="標楷體" w:hAnsi="標楷體" w:hint="eastAsia"/>
          <w:bCs/>
        </w:rPr>
        <w:t>分</w:t>
      </w:r>
      <w:r w:rsidR="00620F0A" w:rsidRPr="00040DF9">
        <w:rPr>
          <w:rFonts w:ascii="標楷體" w:eastAsia="標楷體" w:hAnsi="標楷體" w:hint="eastAsia"/>
          <w:bCs/>
        </w:rPr>
        <w:t>。</w:t>
      </w:r>
    </w:p>
    <w:p w14:paraId="0CE90E85" w14:textId="77777777" w:rsidR="00620F0A" w:rsidRPr="00040DF9" w:rsidRDefault="0091792E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十七</w:t>
      </w:r>
      <w:r w:rsidR="00620F0A" w:rsidRPr="00040DF9">
        <w:rPr>
          <w:rFonts w:ascii="標楷體" w:eastAsia="標楷體" w:hAnsi="標楷體" w:hint="eastAsia"/>
          <w:bCs/>
        </w:rPr>
        <w:t xml:space="preserve">、注意事項： </w:t>
      </w:r>
    </w:p>
    <w:p w14:paraId="63DECC52" w14:textId="77777777" w:rsidR="00620F0A" w:rsidRPr="00040DF9" w:rsidRDefault="00620F0A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（一）若因賽程需要或天候影響，大會得調整比賽場地或更改賽程，各隊不得異議。</w:t>
      </w:r>
    </w:p>
    <w:p w14:paraId="755154FB" w14:textId="77777777" w:rsidR="00620F0A" w:rsidRPr="00040DF9" w:rsidRDefault="00620F0A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 xml:space="preserve">（二）各隊教練與選手請依賽程表，隨時注意比賽時間準時出賽。 </w:t>
      </w:r>
    </w:p>
    <w:p w14:paraId="4C36104D" w14:textId="77777777" w:rsidR="00620F0A" w:rsidRPr="00040DF9" w:rsidRDefault="00620F0A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（三）選手資格如有不符規定、冒名頂替者，立即停止該隊比賽，所有已賽之成績（含</w:t>
      </w:r>
    </w:p>
    <w:p w14:paraId="511C4232" w14:textId="77777777" w:rsidR="00620F0A" w:rsidRPr="00040DF9" w:rsidRDefault="00620F0A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 xml:space="preserve">          相關隊伍）不予計算。 </w:t>
      </w:r>
    </w:p>
    <w:p w14:paraId="44246B67" w14:textId="77777777" w:rsidR="00620F0A" w:rsidRPr="00040DF9" w:rsidRDefault="00620F0A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 xml:space="preserve">（四）比賽期間如有發生疑議或糾紛等事情時，請通報大會處理。 </w:t>
      </w:r>
    </w:p>
    <w:p w14:paraId="44393632" w14:textId="77777777" w:rsidR="00620F0A" w:rsidRPr="00040DF9" w:rsidRDefault="00620F0A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 xml:space="preserve">（五）比賽進行中如有不服裁判判決時，得由其教練或隊長向大會以書面並繳交 </w:t>
      </w:r>
      <w:r w:rsidR="00DB2B16" w:rsidRPr="00040DF9">
        <w:rPr>
          <w:rFonts w:ascii="標楷體" w:eastAsia="標楷體" w:hAnsi="標楷體" w:hint="eastAsia"/>
          <w:bCs/>
        </w:rPr>
        <w:t>3</w:t>
      </w:r>
      <w:r w:rsidRPr="00040DF9">
        <w:rPr>
          <w:rFonts w:ascii="標楷體" w:eastAsia="標楷體" w:hAnsi="標楷體" w:hint="eastAsia"/>
          <w:bCs/>
        </w:rPr>
        <w:t>,000</w:t>
      </w:r>
    </w:p>
    <w:p w14:paraId="61E0E598" w14:textId="77777777" w:rsidR="00620F0A" w:rsidRPr="00040DF9" w:rsidRDefault="00620F0A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 xml:space="preserve">          元保證金，提出申訴，但仍需進行比賽，申訴結果以「審判委員會」之判決為終</w:t>
      </w:r>
    </w:p>
    <w:p w14:paraId="0BD4D25C" w14:textId="77777777" w:rsidR="00620F0A" w:rsidRPr="00040DF9" w:rsidRDefault="00620F0A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lastRenderedPageBreak/>
        <w:t xml:space="preserve">          決，不得提出異議，否則以棄權論。 </w:t>
      </w:r>
    </w:p>
    <w:p w14:paraId="7E96DA9A" w14:textId="77777777" w:rsidR="00620F0A" w:rsidRPr="00040DF9" w:rsidRDefault="0091792E" w:rsidP="00620F0A">
      <w:pPr>
        <w:pStyle w:val="Web"/>
        <w:spacing w:before="0" w:beforeAutospacing="0" w:after="0" w:afterAutospacing="0" w:line="600" w:lineRule="exact"/>
        <w:rPr>
          <w:rFonts w:ascii="標楷體" w:eastAsia="標楷體" w:hAnsi="標楷體"/>
        </w:rPr>
      </w:pPr>
      <w:r w:rsidRPr="00040DF9">
        <w:rPr>
          <w:rFonts w:ascii="標楷體" w:eastAsia="標楷體" w:hAnsi="標楷體"/>
        </w:rPr>
        <w:t>十</w:t>
      </w:r>
      <w:r w:rsidRPr="00040DF9">
        <w:rPr>
          <w:rFonts w:ascii="標楷體" w:eastAsia="標楷體" w:hAnsi="標楷體" w:hint="eastAsia"/>
        </w:rPr>
        <w:t>八</w:t>
      </w:r>
      <w:r w:rsidR="00620F0A" w:rsidRPr="00040DF9">
        <w:rPr>
          <w:rFonts w:ascii="標楷體" w:eastAsia="標楷體" w:hAnsi="標楷體"/>
        </w:rPr>
        <w:t>、預期效益:</w:t>
      </w:r>
    </w:p>
    <w:p w14:paraId="7C4D3536" w14:textId="23E1152D" w:rsidR="00620F0A" w:rsidRPr="00040DF9" w:rsidRDefault="00620F0A" w:rsidP="00620F0A">
      <w:pPr>
        <w:pStyle w:val="Web"/>
        <w:numPr>
          <w:ilvl w:val="0"/>
          <w:numId w:val="3"/>
        </w:numPr>
        <w:spacing w:before="0" w:beforeAutospacing="0" w:after="0" w:afterAutospacing="0" w:line="600" w:lineRule="exact"/>
        <w:ind w:left="600"/>
        <w:textAlignment w:val="baseline"/>
        <w:rPr>
          <w:rFonts w:ascii="標楷體" w:eastAsia="標楷體" w:hAnsi="標楷體"/>
        </w:rPr>
      </w:pPr>
      <w:r w:rsidRPr="00040DF9">
        <w:rPr>
          <w:rFonts w:ascii="標楷體" w:eastAsia="標楷體" w:hAnsi="標楷體"/>
        </w:rPr>
        <w:t>提升</w:t>
      </w:r>
      <w:r w:rsidR="00BA7A22" w:rsidRPr="00040DF9">
        <w:rPr>
          <w:rFonts w:ascii="標楷體" w:eastAsia="標楷體" w:hAnsi="標楷體" w:hint="eastAsia"/>
        </w:rPr>
        <w:t>滾球</w:t>
      </w:r>
      <w:r w:rsidR="00364B33" w:rsidRPr="00040DF9">
        <w:rPr>
          <w:rFonts w:ascii="標楷體" w:eastAsia="標楷體" w:hAnsi="標楷體" w:hint="eastAsia"/>
        </w:rPr>
        <w:t>界</w:t>
      </w:r>
      <w:r w:rsidR="00BA7A22" w:rsidRPr="00040DF9">
        <w:rPr>
          <w:rFonts w:ascii="標楷體" w:eastAsia="標楷體" w:hAnsi="標楷體" w:hint="eastAsia"/>
        </w:rPr>
        <w:t>同好之</w:t>
      </w:r>
      <w:r w:rsidRPr="00040DF9">
        <w:rPr>
          <w:rFonts w:ascii="標楷體" w:eastAsia="標楷體" w:hAnsi="標楷體"/>
        </w:rPr>
        <w:t>滾球技能與實戰經歷</w:t>
      </w:r>
    </w:p>
    <w:p w14:paraId="38FF4EC8" w14:textId="77777777" w:rsidR="00620F0A" w:rsidRPr="00040DF9" w:rsidRDefault="00620F0A" w:rsidP="00620F0A">
      <w:pPr>
        <w:pStyle w:val="Web"/>
        <w:numPr>
          <w:ilvl w:val="0"/>
          <w:numId w:val="3"/>
        </w:numPr>
        <w:spacing w:before="0" w:beforeAutospacing="0" w:after="0" w:afterAutospacing="0" w:line="600" w:lineRule="exact"/>
        <w:ind w:left="600"/>
        <w:textAlignment w:val="baseline"/>
        <w:rPr>
          <w:rFonts w:ascii="標楷體" w:eastAsia="標楷體" w:hAnsi="標楷體"/>
        </w:rPr>
      </w:pPr>
      <w:r w:rsidRPr="00040DF9">
        <w:rPr>
          <w:rFonts w:ascii="標楷體" w:eastAsia="標楷體" w:hAnsi="標楷體"/>
        </w:rPr>
        <w:t>促進</w:t>
      </w:r>
      <w:r w:rsidRPr="00040DF9">
        <w:rPr>
          <w:rFonts w:ascii="標楷體" w:eastAsia="標楷體" w:hAnsi="標楷體" w:hint="eastAsia"/>
        </w:rPr>
        <w:t>鄰近</w:t>
      </w:r>
      <w:r w:rsidRPr="00040DF9">
        <w:rPr>
          <w:rFonts w:ascii="標楷體" w:eastAsia="標楷體" w:hAnsi="標楷體"/>
        </w:rPr>
        <w:t>里民情感交流</w:t>
      </w:r>
    </w:p>
    <w:p w14:paraId="357E135E" w14:textId="56B2D4BA" w:rsidR="00620F0A" w:rsidRPr="00040DF9" w:rsidRDefault="00620F0A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十八</w:t>
      </w:r>
      <w:r w:rsidRPr="00040DF9">
        <w:rPr>
          <w:rFonts w:hint="eastAsia"/>
          <w:bCs/>
        </w:rPr>
        <w:t>、</w:t>
      </w:r>
      <w:r w:rsidRPr="00040DF9">
        <w:rPr>
          <w:rFonts w:ascii="標楷體" w:eastAsia="標楷體" w:hAnsi="標楷體" w:hint="eastAsia"/>
          <w:bCs/>
        </w:rPr>
        <w:t>本辦法如有未盡事宜，得由主辦單位修正後公佈實施。</w:t>
      </w:r>
    </w:p>
    <w:p w14:paraId="2597D730" w14:textId="4D270A54" w:rsidR="00571800" w:rsidRPr="00040DF9" w:rsidRDefault="00571800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</w:p>
    <w:p w14:paraId="6DC413B3" w14:textId="77777777" w:rsidR="00571800" w:rsidRPr="00040DF9" w:rsidRDefault="00571800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</w:p>
    <w:p w14:paraId="31F8766C" w14:textId="44CCCD3B" w:rsidR="001A4E17" w:rsidRPr="00040DF9" w:rsidRDefault="001A4E17" w:rsidP="002C00C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附註:</w:t>
      </w:r>
    </w:p>
    <w:p w14:paraId="23E3E4E7" w14:textId="0232E22F" w:rsidR="001A4E17" w:rsidRPr="00040DF9" w:rsidRDefault="001A4E17" w:rsidP="00040DF9">
      <w:pPr>
        <w:pStyle w:val="Web"/>
        <w:numPr>
          <w:ilvl w:val="0"/>
          <w:numId w:val="7"/>
        </w:numPr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大會</w:t>
      </w:r>
      <w:r w:rsidR="0096755C" w:rsidRPr="00040DF9">
        <w:rPr>
          <w:rFonts w:ascii="標楷體" w:eastAsia="標楷體" w:hAnsi="標楷體" w:hint="eastAsia"/>
          <w:bCs/>
        </w:rPr>
        <w:t>提</w:t>
      </w:r>
      <w:r w:rsidRPr="00040DF9">
        <w:rPr>
          <w:rFonts w:ascii="標楷體" w:eastAsia="標楷體" w:hAnsi="標楷體" w:hint="eastAsia"/>
          <w:bCs/>
        </w:rPr>
        <w:t>供</w:t>
      </w:r>
      <w:r w:rsidR="00364B33" w:rsidRPr="00040DF9">
        <w:rPr>
          <w:rFonts w:ascii="標楷體" w:eastAsia="標楷體" w:hAnsi="標楷體" w:hint="eastAsia"/>
          <w:bCs/>
        </w:rPr>
        <w:t>午</w:t>
      </w:r>
      <w:r w:rsidRPr="00040DF9">
        <w:rPr>
          <w:rFonts w:ascii="標楷體" w:eastAsia="標楷體" w:hAnsi="標楷體" w:hint="eastAsia"/>
          <w:bCs/>
        </w:rPr>
        <w:t>餐</w:t>
      </w:r>
      <w:r w:rsidR="00040DF9" w:rsidRPr="00040DF9">
        <w:rPr>
          <w:rFonts w:ascii="標楷體" w:eastAsia="標楷體" w:hAnsi="標楷體" w:hint="eastAsia"/>
          <w:bCs/>
        </w:rPr>
        <w:t>，教師組及國小、國中組不提供，預計預計中午前完成賽事。</w:t>
      </w:r>
    </w:p>
    <w:p w14:paraId="78D13952" w14:textId="77777777" w:rsidR="001A4E17" w:rsidRPr="00040DF9" w:rsidRDefault="001A4E17" w:rsidP="001A4E17">
      <w:pPr>
        <w:pStyle w:val="Web"/>
        <w:numPr>
          <w:ilvl w:val="0"/>
          <w:numId w:val="7"/>
        </w:numPr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請將自己所帶隨身物品保管好</w:t>
      </w:r>
    </w:p>
    <w:p w14:paraId="0D9102F7" w14:textId="77777777" w:rsidR="001A4E17" w:rsidRPr="00040DF9" w:rsidRDefault="001A4E17" w:rsidP="001A4E17">
      <w:pPr>
        <w:pStyle w:val="Web"/>
        <w:numPr>
          <w:ilvl w:val="0"/>
          <w:numId w:val="7"/>
        </w:numPr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請將自己所產生之垃圾自行處理，一切請注重環保</w:t>
      </w:r>
      <w:r w:rsidR="00D25236" w:rsidRPr="00040DF9">
        <w:rPr>
          <w:rFonts w:ascii="標楷體" w:eastAsia="標楷體" w:hAnsi="標楷體" w:hint="eastAsia"/>
          <w:bCs/>
        </w:rPr>
        <w:t>愛地球</w:t>
      </w:r>
    </w:p>
    <w:p w14:paraId="0F2B8118" w14:textId="77777777" w:rsidR="00D25236" w:rsidRPr="00040DF9" w:rsidRDefault="00D25236" w:rsidP="001A4E17">
      <w:pPr>
        <w:pStyle w:val="Web"/>
        <w:numPr>
          <w:ilvl w:val="0"/>
          <w:numId w:val="7"/>
        </w:numPr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天雨，延賽</w:t>
      </w:r>
    </w:p>
    <w:p w14:paraId="13043483" w14:textId="77777777" w:rsidR="00D25236" w:rsidRPr="00040DF9" w:rsidRDefault="00D25236" w:rsidP="001A4E17">
      <w:pPr>
        <w:pStyle w:val="Web"/>
        <w:numPr>
          <w:ilvl w:val="0"/>
          <w:numId w:val="7"/>
        </w:numPr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請隨時注意比賽賽程，若遇無法出賽，則</w:t>
      </w:r>
      <w:r w:rsidR="0038306E" w:rsidRPr="00040DF9">
        <w:rPr>
          <w:rFonts w:ascii="標楷體" w:eastAsia="標楷體" w:hAnsi="標楷體" w:hint="eastAsia"/>
          <w:bCs/>
        </w:rPr>
        <w:t>以</w:t>
      </w:r>
      <w:r w:rsidRPr="00040DF9">
        <w:rPr>
          <w:rFonts w:ascii="標楷體" w:eastAsia="標楷體" w:hAnsi="標楷體" w:hint="eastAsia"/>
          <w:bCs/>
        </w:rPr>
        <w:t>棄賽</w:t>
      </w:r>
      <w:r w:rsidR="0038306E" w:rsidRPr="00040DF9">
        <w:rPr>
          <w:rFonts w:ascii="標楷體" w:eastAsia="標楷體" w:hAnsi="標楷體" w:hint="eastAsia"/>
          <w:bCs/>
        </w:rPr>
        <w:t>論</w:t>
      </w:r>
    </w:p>
    <w:p w14:paraId="235F414F" w14:textId="77777777" w:rsidR="00BA7A22" w:rsidRPr="00040DF9" w:rsidRDefault="00BA7A22" w:rsidP="001A4E17">
      <w:pPr>
        <w:pStyle w:val="Web"/>
        <w:numPr>
          <w:ilvl w:val="0"/>
          <w:numId w:val="7"/>
        </w:numPr>
        <w:shd w:val="clear" w:color="auto" w:fill="FFFFFF"/>
        <w:spacing w:after="150" w:line="600" w:lineRule="exact"/>
        <w:rPr>
          <w:rFonts w:ascii="標楷體" w:eastAsia="標楷體" w:hAnsi="標楷體"/>
          <w:bCs/>
          <w:u w:val="single"/>
        </w:rPr>
      </w:pPr>
      <w:r w:rsidRPr="00040DF9">
        <w:rPr>
          <w:rFonts w:ascii="標楷體" w:eastAsia="標楷體" w:hAnsi="標楷體" w:hint="eastAsia"/>
          <w:bCs/>
          <w:u w:val="single"/>
        </w:rPr>
        <w:t>請自行保險，主辦單位</w:t>
      </w:r>
      <w:r w:rsidR="0038306E" w:rsidRPr="00040DF9">
        <w:rPr>
          <w:rFonts w:ascii="標楷體" w:eastAsia="標楷體" w:hAnsi="標楷體" w:hint="eastAsia"/>
          <w:bCs/>
          <w:u w:val="single"/>
        </w:rPr>
        <w:t>不負保險責任</w:t>
      </w:r>
    </w:p>
    <w:p w14:paraId="636F9344" w14:textId="00BE588E" w:rsidR="005D5AF8" w:rsidRPr="00040DF9" w:rsidRDefault="005D5AF8" w:rsidP="00BF2BD0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  <w:sz w:val="44"/>
          <w:szCs w:val="44"/>
        </w:rPr>
      </w:pPr>
    </w:p>
    <w:sectPr w:rsidR="005D5AF8" w:rsidRPr="00040DF9" w:rsidSect="00CC30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D11A9" w14:textId="77777777" w:rsidR="000F478E" w:rsidRDefault="000F478E" w:rsidP="00D93CA3">
      <w:r>
        <w:separator/>
      </w:r>
    </w:p>
  </w:endnote>
  <w:endnote w:type="continuationSeparator" w:id="0">
    <w:p w14:paraId="181BDE96" w14:textId="77777777" w:rsidR="000F478E" w:rsidRDefault="000F478E" w:rsidP="00D9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F2C6E" w14:textId="77777777" w:rsidR="000F478E" w:rsidRDefault="000F478E" w:rsidP="00D93CA3">
      <w:r>
        <w:separator/>
      </w:r>
    </w:p>
  </w:footnote>
  <w:footnote w:type="continuationSeparator" w:id="0">
    <w:p w14:paraId="68CBBE20" w14:textId="77777777" w:rsidR="000F478E" w:rsidRDefault="000F478E" w:rsidP="00D93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54CFB"/>
    <w:multiLevelType w:val="hybridMultilevel"/>
    <w:tmpl w:val="0DC46996"/>
    <w:lvl w:ilvl="0" w:tplc="8710D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A15D7D"/>
    <w:multiLevelType w:val="multilevel"/>
    <w:tmpl w:val="7FF20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EA681D"/>
    <w:multiLevelType w:val="hybridMultilevel"/>
    <w:tmpl w:val="942C093A"/>
    <w:lvl w:ilvl="0" w:tplc="D4068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48BA4C07"/>
    <w:multiLevelType w:val="hybridMultilevel"/>
    <w:tmpl w:val="50E6EF28"/>
    <w:lvl w:ilvl="0" w:tplc="56544DE2">
      <w:start w:val="1"/>
      <w:numFmt w:val="taiwaneseCountingThousand"/>
      <w:lvlText w:val="(%1)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8E00EC"/>
    <w:multiLevelType w:val="hybridMultilevel"/>
    <w:tmpl w:val="7F70648E"/>
    <w:lvl w:ilvl="0" w:tplc="3220770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316D97"/>
    <w:multiLevelType w:val="hybridMultilevel"/>
    <w:tmpl w:val="5CCEC2A0"/>
    <w:lvl w:ilvl="0" w:tplc="4DB68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0D17463"/>
    <w:multiLevelType w:val="hybridMultilevel"/>
    <w:tmpl w:val="AF3C043E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612A4E18"/>
    <w:multiLevelType w:val="hybridMultilevel"/>
    <w:tmpl w:val="0C544A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923785"/>
    <w:multiLevelType w:val="hybridMultilevel"/>
    <w:tmpl w:val="27B2579E"/>
    <w:lvl w:ilvl="0" w:tplc="E38C1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A2"/>
    <w:rsid w:val="00001E38"/>
    <w:rsid w:val="00006900"/>
    <w:rsid w:val="0000786B"/>
    <w:rsid w:val="00012A82"/>
    <w:rsid w:val="00012C57"/>
    <w:rsid w:val="00015D71"/>
    <w:rsid w:val="000219E7"/>
    <w:rsid w:val="00021E52"/>
    <w:rsid w:val="0003003E"/>
    <w:rsid w:val="00030BBD"/>
    <w:rsid w:val="000325B7"/>
    <w:rsid w:val="00040DF9"/>
    <w:rsid w:val="00040FD1"/>
    <w:rsid w:val="000452CF"/>
    <w:rsid w:val="00046F23"/>
    <w:rsid w:val="00082548"/>
    <w:rsid w:val="0009182B"/>
    <w:rsid w:val="00093E29"/>
    <w:rsid w:val="000A450D"/>
    <w:rsid w:val="000A677E"/>
    <w:rsid w:val="000B73DC"/>
    <w:rsid w:val="000C15E1"/>
    <w:rsid w:val="000C77FE"/>
    <w:rsid w:val="000D0472"/>
    <w:rsid w:val="000D2669"/>
    <w:rsid w:val="000E0041"/>
    <w:rsid w:val="000E1708"/>
    <w:rsid w:val="000E256B"/>
    <w:rsid w:val="000E3ACC"/>
    <w:rsid w:val="000F0E3A"/>
    <w:rsid w:val="000F46B7"/>
    <w:rsid w:val="000F478E"/>
    <w:rsid w:val="00100EF3"/>
    <w:rsid w:val="00116C62"/>
    <w:rsid w:val="001220BF"/>
    <w:rsid w:val="0012275F"/>
    <w:rsid w:val="0013185B"/>
    <w:rsid w:val="00145EDA"/>
    <w:rsid w:val="001514D9"/>
    <w:rsid w:val="00152FE2"/>
    <w:rsid w:val="001533B6"/>
    <w:rsid w:val="00154212"/>
    <w:rsid w:val="00154494"/>
    <w:rsid w:val="00154F69"/>
    <w:rsid w:val="00161B08"/>
    <w:rsid w:val="00180242"/>
    <w:rsid w:val="001844B8"/>
    <w:rsid w:val="0019312B"/>
    <w:rsid w:val="001A1857"/>
    <w:rsid w:val="001A4E17"/>
    <w:rsid w:val="001A51C1"/>
    <w:rsid w:val="001B056D"/>
    <w:rsid w:val="001D1DB0"/>
    <w:rsid w:val="001E64AD"/>
    <w:rsid w:val="001F5C66"/>
    <w:rsid w:val="00204E61"/>
    <w:rsid w:val="0022237E"/>
    <w:rsid w:val="0022378C"/>
    <w:rsid w:val="0022542C"/>
    <w:rsid w:val="0026160C"/>
    <w:rsid w:val="00261FB1"/>
    <w:rsid w:val="00286347"/>
    <w:rsid w:val="00296FE3"/>
    <w:rsid w:val="002A1B54"/>
    <w:rsid w:val="002B4AC9"/>
    <w:rsid w:val="002B7A98"/>
    <w:rsid w:val="002C00CA"/>
    <w:rsid w:val="002C0A7D"/>
    <w:rsid w:val="002C2365"/>
    <w:rsid w:val="002C2696"/>
    <w:rsid w:val="002C3542"/>
    <w:rsid w:val="002D7765"/>
    <w:rsid w:val="002E52FF"/>
    <w:rsid w:val="002F04E8"/>
    <w:rsid w:val="002F1F1D"/>
    <w:rsid w:val="0031568B"/>
    <w:rsid w:val="00315E4D"/>
    <w:rsid w:val="00332C98"/>
    <w:rsid w:val="00333447"/>
    <w:rsid w:val="003337DA"/>
    <w:rsid w:val="00336260"/>
    <w:rsid w:val="00344A88"/>
    <w:rsid w:val="003468E7"/>
    <w:rsid w:val="0035639E"/>
    <w:rsid w:val="00360D72"/>
    <w:rsid w:val="00364B33"/>
    <w:rsid w:val="003655F3"/>
    <w:rsid w:val="00365C45"/>
    <w:rsid w:val="0038306E"/>
    <w:rsid w:val="00385E89"/>
    <w:rsid w:val="00396985"/>
    <w:rsid w:val="003F3A95"/>
    <w:rsid w:val="0040118B"/>
    <w:rsid w:val="004012A2"/>
    <w:rsid w:val="00417FB6"/>
    <w:rsid w:val="00445277"/>
    <w:rsid w:val="00457022"/>
    <w:rsid w:val="0046305D"/>
    <w:rsid w:val="004654D1"/>
    <w:rsid w:val="00481FA7"/>
    <w:rsid w:val="004825D4"/>
    <w:rsid w:val="00487259"/>
    <w:rsid w:val="004A0536"/>
    <w:rsid w:val="004A160E"/>
    <w:rsid w:val="004B13EE"/>
    <w:rsid w:val="004C301B"/>
    <w:rsid w:val="004E1431"/>
    <w:rsid w:val="004E28FC"/>
    <w:rsid w:val="004F2050"/>
    <w:rsid w:val="004F5990"/>
    <w:rsid w:val="004F5ECF"/>
    <w:rsid w:val="00500CB2"/>
    <w:rsid w:val="00506B61"/>
    <w:rsid w:val="005246CD"/>
    <w:rsid w:val="005461D4"/>
    <w:rsid w:val="00571800"/>
    <w:rsid w:val="0057286E"/>
    <w:rsid w:val="00582008"/>
    <w:rsid w:val="00582504"/>
    <w:rsid w:val="005B698F"/>
    <w:rsid w:val="005B6AF3"/>
    <w:rsid w:val="005B755F"/>
    <w:rsid w:val="005C0160"/>
    <w:rsid w:val="005D18BA"/>
    <w:rsid w:val="005D2099"/>
    <w:rsid w:val="005D3069"/>
    <w:rsid w:val="005D56B1"/>
    <w:rsid w:val="005D5AF8"/>
    <w:rsid w:val="005E33A3"/>
    <w:rsid w:val="00603154"/>
    <w:rsid w:val="0060432E"/>
    <w:rsid w:val="006058F8"/>
    <w:rsid w:val="0061442F"/>
    <w:rsid w:val="00617A3D"/>
    <w:rsid w:val="00620F0A"/>
    <w:rsid w:val="006243AA"/>
    <w:rsid w:val="00625264"/>
    <w:rsid w:val="006602B4"/>
    <w:rsid w:val="00671541"/>
    <w:rsid w:val="00684611"/>
    <w:rsid w:val="00691693"/>
    <w:rsid w:val="00692FC6"/>
    <w:rsid w:val="006A2676"/>
    <w:rsid w:val="006A5E99"/>
    <w:rsid w:val="006A6ABA"/>
    <w:rsid w:val="006B677B"/>
    <w:rsid w:val="006F6D95"/>
    <w:rsid w:val="00702BD0"/>
    <w:rsid w:val="00705143"/>
    <w:rsid w:val="00712742"/>
    <w:rsid w:val="007239BD"/>
    <w:rsid w:val="00730095"/>
    <w:rsid w:val="007333EA"/>
    <w:rsid w:val="007444A8"/>
    <w:rsid w:val="007470F4"/>
    <w:rsid w:val="00765FE8"/>
    <w:rsid w:val="00777491"/>
    <w:rsid w:val="00785C2E"/>
    <w:rsid w:val="00793048"/>
    <w:rsid w:val="00793856"/>
    <w:rsid w:val="007B1A10"/>
    <w:rsid w:val="007B5B10"/>
    <w:rsid w:val="007C0EE3"/>
    <w:rsid w:val="007C2BE2"/>
    <w:rsid w:val="007C4060"/>
    <w:rsid w:val="007C6258"/>
    <w:rsid w:val="007C68A5"/>
    <w:rsid w:val="007C7FD2"/>
    <w:rsid w:val="007E4770"/>
    <w:rsid w:val="007F1938"/>
    <w:rsid w:val="007F3877"/>
    <w:rsid w:val="008203E5"/>
    <w:rsid w:val="00840574"/>
    <w:rsid w:val="00842B49"/>
    <w:rsid w:val="00860535"/>
    <w:rsid w:val="00860921"/>
    <w:rsid w:val="008621BD"/>
    <w:rsid w:val="00863516"/>
    <w:rsid w:val="008709D2"/>
    <w:rsid w:val="00870F50"/>
    <w:rsid w:val="00875690"/>
    <w:rsid w:val="00886839"/>
    <w:rsid w:val="00895281"/>
    <w:rsid w:val="008A04CA"/>
    <w:rsid w:val="008A42DB"/>
    <w:rsid w:val="008A6A7F"/>
    <w:rsid w:val="008C73D9"/>
    <w:rsid w:val="008E51CF"/>
    <w:rsid w:val="008E56C5"/>
    <w:rsid w:val="008F47FB"/>
    <w:rsid w:val="00904FCC"/>
    <w:rsid w:val="009054F5"/>
    <w:rsid w:val="009117F4"/>
    <w:rsid w:val="0091792E"/>
    <w:rsid w:val="009262B1"/>
    <w:rsid w:val="0092744D"/>
    <w:rsid w:val="0094653D"/>
    <w:rsid w:val="00947D87"/>
    <w:rsid w:val="00952E7A"/>
    <w:rsid w:val="0096755C"/>
    <w:rsid w:val="00970BF7"/>
    <w:rsid w:val="00980E18"/>
    <w:rsid w:val="0098120C"/>
    <w:rsid w:val="00983F70"/>
    <w:rsid w:val="009A6811"/>
    <w:rsid w:val="009B10E7"/>
    <w:rsid w:val="009D38A2"/>
    <w:rsid w:val="009D422F"/>
    <w:rsid w:val="009D6167"/>
    <w:rsid w:val="009E272A"/>
    <w:rsid w:val="009F6E22"/>
    <w:rsid w:val="00A035B6"/>
    <w:rsid w:val="00A12BEA"/>
    <w:rsid w:val="00A23AAE"/>
    <w:rsid w:val="00A24A4C"/>
    <w:rsid w:val="00A2773F"/>
    <w:rsid w:val="00A3132A"/>
    <w:rsid w:val="00A3334C"/>
    <w:rsid w:val="00A40918"/>
    <w:rsid w:val="00A40CD0"/>
    <w:rsid w:val="00A437C9"/>
    <w:rsid w:val="00A450EA"/>
    <w:rsid w:val="00A72324"/>
    <w:rsid w:val="00A83995"/>
    <w:rsid w:val="00A85B56"/>
    <w:rsid w:val="00A910B9"/>
    <w:rsid w:val="00A9285C"/>
    <w:rsid w:val="00AA0A56"/>
    <w:rsid w:val="00AA486E"/>
    <w:rsid w:val="00AB037E"/>
    <w:rsid w:val="00AB0923"/>
    <w:rsid w:val="00AB2C4B"/>
    <w:rsid w:val="00AD17C9"/>
    <w:rsid w:val="00AD74E8"/>
    <w:rsid w:val="00AD7FCB"/>
    <w:rsid w:val="00AE1506"/>
    <w:rsid w:val="00AE7F1F"/>
    <w:rsid w:val="00AF4749"/>
    <w:rsid w:val="00AF7C79"/>
    <w:rsid w:val="00B0612F"/>
    <w:rsid w:val="00B25381"/>
    <w:rsid w:val="00B266DE"/>
    <w:rsid w:val="00B3146A"/>
    <w:rsid w:val="00B723F3"/>
    <w:rsid w:val="00B818A8"/>
    <w:rsid w:val="00B95ED0"/>
    <w:rsid w:val="00B97465"/>
    <w:rsid w:val="00BA47DD"/>
    <w:rsid w:val="00BA6AA2"/>
    <w:rsid w:val="00BA79E2"/>
    <w:rsid w:val="00BA7A22"/>
    <w:rsid w:val="00BC0AA2"/>
    <w:rsid w:val="00BC35CB"/>
    <w:rsid w:val="00BE3BF9"/>
    <w:rsid w:val="00BE3F56"/>
    <w:rsid w:val="00BF26F3"/>
    <w:rsid w:val="00BF2B84"/>
    <w:rsid w:val="00BF2BD0"/>
    <w:rsid w:val="00C01921"/>
    <w:rsid w:val="00C12963"/>
    <w:rsid w:val="00C30F39"/>
    <w:rsid w:val="00C34204"/>
    <w:rsid w:val="00C35AAF"/>
    <w:rsid w:val="00C81168"/>
    <w:rsid w:val="00C838EC"/>
    <w:rsid w:val="00C84E17"/>
    <w:rsid w:val="00C92896"/>
    <w:rsid w:val="00CB25E4"/>
    <w:rsid w:val="00CC30BF"/>
    <w:rsid w:val="00CD192B"/>
    <w:rsid w:val="00CD6A6F"/>
    <w:rsid w:val="00CD6BBA"/>
    <w:rsid w:val="00CE4A83"/>
    <w:rsid w:val="00D14BF4"/>
    <w:rsid w:val="00D23BC9"/>
    <w:rsid w:val="00D25236"/>
    <w:rsid w:val="00D271E8"/>
    <w:rsid w:val="00D30105"/>
    <w:rsid w:val="00D33D8B"/>
    <w:rsid w:val="00D37CB3"/>
    <w:rsid w:val="00D431EE"/>
    <w:rsid w:val="00D440FD"/>
    <w:rsid w:val="00D44290"/>
    <w:rsid w:val="00D5257E"/>
    <w:rsid w:val="00D56487"/>
    <w:rsid w:val="00D56C79"/>
    <w:rsid w:val="00D57FAA"/>
    <w:rsid w:val="00D60E96"/>
    <w:rsid w:val="00D6132D"/>
    <w:rsid w:val="00D61582"/>
    <w:rsid w:val="00D8441D"/>
    <w:rsid w:val="00D86F03"/>
    <w:rsid w:val="00D93BD2"/>
    <w:rsid w:val="00D93CA3"/>
    <w:rsid w:val="00D96015"/>
    <w:rsid w:val="00DA2910"/>
    <w:rsid w:val="00DA4052"/>
    <w:rsid w:val="00DB2B16"/>
    <w:rsid w:val="00DB3AC9"/>
    <w:rsid w:val="00DB3ADC"/>
    <w:rsid w:val="00DC3E94"/>
    <w:rsid w:val="00DE06BE"/>
    <w:rsid w:val="00DE56FC"/>
    <w:rsid w:val="00DE5DC1"/>
    <w:rsid w:val="00DF0A0B"/>
    <w:rsid w:val="00DF66E0"/>
    <w:rsid w:val="00DF7280"/>
    <w:rsid w:val="00E0045B"/>
    <w:rsid w:val="00E016DD"/>
    <w:rsid w:val="00E0352E"/>
    <w:rsid w:val="00E0389D"/>
    <w:rsid w:val="00E17AB0"/>
    <w:rsid w:val="00E47CEB"/>
    <w:rsid w:val="00E51260"/>
    <w:rsid w:val="00E52B47"/>
    <w:rsid w:val="00E63010"/>
    <w:rsid w:val="00E768F0"/>
    <w:rsid w:val="00E84179"/>
    <w:rsid w:val="00E8631D"/>
    <w:rsid w:val="00E932D9"/>
    <w:rsid w:val="00EA12AF"/>
    <w:rsid w:val="00EA20FB"/>
    <w:rsid w:val="00EA370A"/>
    <w:rsid w:val="00EB2956"/>
    <w:rsid w:val="00EB63C2"/>
    <w:rsid w:val="00EB64C1"/>
    <w:rsid w:val="00EC6A66"/>
    <w:rsid w:val="00ED0778"/>
    <w:rsid w:val="00ED3B8D"/>
    <w:rsid w:val="00EE41C5"/>
    <w:rsid w:val="00EF0FE5"/>
    <w:rsid w:val="00EF64BC"/>
    <w:rsid w:val="00F01BD9"/>
    <w:rsid w:val="00F0249F"/>
    <w:rsid w:val="00F036FA"/>
    <w:rsid w:val="00F10637"/>
    <w:rsid w:val="00F37207"/>
    <w:rsid w:val="00F51F23"/>
    <w:rsid w:val="00F637FD"/>
    <w:rsid w:val="00F64750"/>
    <w:rsid w:val="00F70F41"/>
    <w:rsid w:val="00F752F5"/>
    <w:rsid w:val="00F84541"/>
    <w:rsid w:val="00F84596"/>
    <w:rsid w:val="00FA5EDB"/>
    <w:rsid w:val="00FB0A77"/>
    <w:rsid w:val="00FB3457"/>
    <w:rsid w:val="00FD4334"/>
    <w:rsid w:val="00FE4697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3B5A0"/>
  <w15:docId w15:val="{B186E582-A6B3-4291-805F-CFBEB82B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link w:val="a4"/>
    <w:uiPriority w:val="99"/>
    <w:semiHidden/>
    <w:rsid w:val="00CC30BF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CC30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3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C30B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C3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C30BF"/>
    <w:rPr>
      <w:sz w:val="20"/>
      <w:szCs w:val="20"/>
    </w:rPr>
  </w:style>
  <w:style w:type="paragraph" w:customStyle="1" w:styleId="Default">
    <w:name w:val="Default"/>
    <w:rsid w:val="00CC30B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CC30BF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CC30BF"/>
    <w:pPr>
      <w:ind w:leftChars="200" w:left="480"/>
    </w:pPr>
  </w:style>
  <w:style w:type="table" w:styleId="ab">
    <w:name w:val="Table Grid"/>
    <w:basedOn w:val="a1"/>
    <w:uiPriority w:val="59"/>
    <w:rsid w:val="008A6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rsid w:val="00620F0A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620F0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RUO7FQCryAEPJEVI5OsZWe8Ci2ebzveV4IsMxrDSUB_KWtA/view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32056-1702-4688-A262-9B291216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359</Words>
  <Characters>2050</Characters>
  <Application>Microsoft Office Word</Application>
  <DocSecurity>0</DocSecurity>
  <Lines>17</Lines>
  <Paragraphs>4</Paragraphs>
  <ScaleCrop>false</ScaleCrop>
  <Company>Sky123.Org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2020-11-29T10:28:00Z</cp:lastPrinted>
  <dcterms:created xsi:type="dcterms:W3CDTF">2020-12-07T03:10:00Z</dcterms:created>
  <dcterms:modified xsi:type="dcterms:W3CDTF">2020-12-07T03:10:00Z</dcterms:modified>
</cp:coreProperties>
</file>