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1F" w:rsidRDefault="00246724" w:rsidP="0078281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110</w:t>
      </w:r>
      <w:r w:rsidR="0078281F" w:rsidRPr="0093705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="007F6DF0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屆</w:t>
      </w:r>
      <w:r w:rsidR="0078281F" w:rsidRPr="00937058">
        <w:rPr>
          <w:rFonts w:ascii="標楷體" w:eastAsia="標楷體" w:hAnsi="標楷體" w:hint="eastAsia"/>
          <w:sz w:val="36"/>
          <w:szCs w:val="36"/>
        </w:rPr>
        <w:t>全國北區</w:t>
      </w:r>
      <w:r w:rsidR="00823BE8">
        <w:rPr>
          <w:rFonts w:ascii="標楷體" w:eastAsia="標楷體" w:hAnsi="標楷體" w:hint="eastAsia"/>
          <w:sz w:val="36"/>
          <w:szCs w:val="36"/>
        </w:rPr>
        <w:t>中正</w:t>
      </w:r>
      <w:r w:rsidR="0078281F" w:rsidRPr="00937058">
        <w:rPr>
          <w:rFonts w:ascii="標楷體" w:eastAsia="標楷體" w:hAnsi="標楷體" w:hint="eastAsia"/>
          <w:sz w:val="36"/>
          <w:szCs w:val="36"/>
        </w:rPr>
        <w:t>盃</w:t>
      </w:r>
      <w:r w:rsidR="0078281F" w:rsidRPr="00732A4C">
        <w:rPr>
          <w:rFonts w:ascii="標楷體" w:eastAsia="標楷體" w:hAnsi="標楷體" w:hint="eastAsia"/>
          <w:sz w:val="36"/>
          <w:szCs w:val="36"/>
        </w:rPr>
        <w:t>巧固球錦標賽</w:t>
      </w:r>
      <w:bookmarkEnd w:id="0"/>
      <w:r w:rsidR="0078281F" w:rsidRPr="00732A4C">
        <w:rPr>
          <w:rFonts w:ascii="標楷體" w:eastAsia="標楷體" w:hAnsi="標楷體" w:hint="eastAsia"/>
          <w:sz w:val="36"/>
          <w:szCs w:val="36"/>
        </w:rPr>
        <w:t>競賽規程</w:t>
      </w:r>
    </w:p>
    <w:p w:rsidR="004F7113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F7113">
        <w:rPr>
          <w:rFonts w:ascii="標楷體" w:eastAsia="標楷體" w:hAnsi="標楷體"/>
        </w:rPr>
        <w:t>依據</w:t>
      </w:r>
      <w:r w:rsidR="004F7113">
        <w:rPr>
          <w:rFonts w:ascii="標楷體" w:eastAsia="標楷體" w:hAnsi="標楷體" w:hint="eastAsia"/>
        </w:rPr>
        <w:t>:</w:t>
      </w:r>
      <w:r w:rsidR="004F7113" w:rsidRPr="004F7113">
        <w:rPr>
          <w:rFonts w:ascii="標楷體" w:eastAsia="標楷體" w:hAnsi="標楷體" w:hint="eastAsia"/>
        </w:rPr>
        <w:t>桃園市政府教育局</w:t>
      </w:r>
      <w:r w:rsidR="004F7113">
        <w:rPr>
          <w:rFonts w:ascii="標楷體" w:eastAsia="標楷體" w:hAnsi="標楷體" w:hint="eastAsia"/>
        </w:rPr>
        <w:t>109.12.15</w:t>
      </w:r>
      <w:r w:rsidR="004F7113" w:rsidRPr="004F7113">
        <w:rPr>
          <w:rFonts w:ascii="標楷體" w:eastAsia="標楷體" w:hAnsi="標楷體" w:hint="eastAsia"/>
        </w:rPr>
        <w:t>桃教體字第1090114453號</w:t>
      </w:r>
      <w:r w:rsidR="004F7113">
        <w:rPr>
          <w:rFonts w:ascii="標楷體" w:eastAsia="標楷體" w:hAnsi="標楷體" w:hint="eastAsia"/>
        </w:rPr>
        <w:t>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8281F">
        <w:rPr>
          <w:rFonts w:ascii="標楷體" w:eastAsia="標楷體" w:hAnsi="標楷體" w:hint="eastAsia"/>
        </w:rPr>
        <w:t>宗旨：響應政府推展全民體育，提供正當運動休閒機會，增加規律運動人</w:t>
      </w:r>
    </w:p>
    <w:p w:rsidR="0078281F" w:rsidRDefault="0078281F" w:rsidP="00823BE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口，提升運動技術水準，促進隊伍間情感交流，發揚巧固球運動精神。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="0078281F">
        <w:rPr>
          <w:rFonts w:ascii="標楷體" w:eastAsia="標楷體" w:hAnsi="標楷體" w:hint="eastAsia"/>
        </w:rPr>
        <w:t>指導單位：桃園市政府、桃園市政府教育局。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、</w:t>
      </w:r>
      <w:r w:rsidR="0078281F">
        <w:rPr>
          <w:rFonts w:ascii="標楷體" w:eastAsia="標楷體" w:hAnsi="標楷體" w:hint="eastAsia"/>
        </w:rPr>
        <w:t>主辦單位：桃園市建國國民小學。</w:t>
      </w:r>
    </w:p>
    <w:p w:rsidR="007F6DF0" w:rsidRDefault="004F7113" w:rsidP="00823B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、</w:t>
      </w:r>
      <w:r w:rsidR="0078281F">
        <w:rPr>
          <w:rFonts w:ascii="標楷體" w:eastAsia="標楷體" w:hAnsi="標楷體" w:hint="eastAsia"/>
        </w:rPr>
        <w:t>協辦單位：</w:t>
      </w:r>
      <w:r w:rsidR="007F6DF0">
        <w:rPr>
          <w:rFonts w:ascii="標楷體" w:eastAsia="標楷體" w:hAnsi="標楷體" w:hint="eastAsia"/>
        </w:rPr>
        <w:t>桃園市立建國國中</w:t>
      </w:r>
      <w:r w:rsidR="007F6DF0">
        <w:rPr>
          <w:rFonts w:ascii="新細明體" w:eastAsia="新細明體" w:hAnsi="新細明體" w:hint="eastAsia"/>
        </w:rPr>
        <w:t>、</w:t>
      </w:r>
      <w:r w:rsidR="0078281F">
        <w:rPr>
          <w:rFonts w:ascii="標楷體" w:eastAsia="標楷體" w:hAnsi="標楷體" w:hint="eastAsia"/>
        </w:rPr>
        <w:t>桃園市建國國民小學家長會、</w:t>
      </w:r>
    </w:p>
    <w:p w:rsidR="0078281F" w:rsidRDefault="0078281F" w:rsidP="007F6DF0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蓋迪運動工作室。</w:t>
      </w:r>
    </w:p>
    <w:p w:rsidR="0078281F" w:rsidRPr="00A524A2" w:rsidRDefault="004F7113" w:rsidP="0078281F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</w:rPr>
        <w:t>六</w:t>
      </w:r>
      <w:r>
        <w:rPr>
          <w:rFonts w:ascii="標楷體" w:eastAsia="標楷體" w:hAnsi="標楷體" w:hint="eastAsia"/>
        </w:rPr>
        <w:t>、</w:t>
      </w:r>
      <w:r w:rsidR="0078281F" w:rsidRPr="00A524A2">
        <w:rPr>
          <w:rFonts w:ascii="標楷體" w:eastAsia="標楷體" w:hAnsi="標楷體" w:hint="eastAsia"/>
          <w:color w:val="000000" w:themeColor="text1"/>
        </w:rPr>
        <w:t>比賽日期：1</w:t>
      </w:r>
      <w:r w:rsidR="00246724">
        <w:rPr>
          <w:rFonts w:ascii="標楷體" w:eastAsia="標楷體" w:hAnsi="標楷體"/>
          <w:color w:val="000000" w:themeColor="text1"/>
        </w:rPr>
        <w:t>10</w:t>
      </w:r>
      <w:r w:rsidR="0078281F" w:rsidRPr="00A524A2">
        <w:rPr>
          <w:rFonts w:ascii="標楷體" w:eastAsia="標楷體" w:hAnsi="標楷體" w:hint="eastAsia"/>
          <w:color w:val="000000" w:themeColor="text1"/>
        </w:rPr>
        <w:t>年</w:t>
      </w:r>
      <w:r w:rsidR="00823BE8">
        <w:rPr>
          <w:rFonts w:ascii="標楷體" w:eastAsia="標楷體" w:hAnsi="標楷體"/>
          <w:color w:val="000000" w:themeColor="text1"/>
        </w:rPr>
        <w:t>1</w:t>
      </w:r>
      <w:r w:rsidR="0078281F" w:rsidRPr="00A524A2">
        <w:rPr>
          <w:rFonts w:ascii="標楷體" w:eastAsia="標楷體" w:hAnsi="標楷體" w:hint="eastAsia"/>
          <w:color w:val="000000" w:themeColor="text1"/>
        </w:rPr>
        <w:t>月</w:t>
      </w:r>
      <w:r w:rsidR="00246724">
        <w:rPr>
          <w:rFonts w:ascii="標楷體" w:eastAsia="標楷體" w:hAnsi="標楷體"/>
          <w:color w:val="000000" w:themeColor="text1"/>
        </w:rPr>
        <w:t>16</w:t>
      </w:r>
      <w:r w:rsidR="0078281F" w:rsidRPr="00A524A2">
        <w:rPr>
          <w:rFonts w:ascii="標楷體" w:eastAsia="標楷體" w:hAnsi="標楷體" w:hint="eastAsia"/>
          <w:color w:val="000000" w:themeColor="text1"/>
        </w:rPr>
        <w:t>日</w:t>
      </w:r>
      <w:r w:rsidR="00823BE8">
        <w:rPr>
          <w:rFonts w:ascii="新細明體" w:eastAsia="新細明體" w:hAnsi="新細明體" w:hint="eastAsia"/>
          <w:color w:val="000000" w:themeColor="text1"/>
        </w:rPr>
        <w:t>、</w:t>
      </w:r>
      <w:r w:rsidR="00246724">
        <w:rPr>
          <w:rFonts w:ascii="標楷體" w:eastAsia="標楷體" w:hAnsi="標楷體"/>
          <w:color w:val="000000" w:themeColor="text1"/>
        </w:rPr>
        <w:t>17</w:t>
      </w:r>
      <w:r w:rsidR="00823BE8">
        <w:rPr>
          <w:rFonts w:ascii="標楷體" w:eastAsia="標楷體" w:hAnsi="標楷體"/>
          <w:color w:val="000000" w:themeColor="text1"/>
        </w:rPr>
        <w:t>日</w:t>
      </w:r>
      <w:r w:rsidR="00823BE8">
        <w:rPr>
          <w:rFonts w:ascii="標楷體" w:eastAsia="標楷體" w:hAnsi="標楷體" w:hint="eastAsia"/>
          <w:color w:val="000000" w:themeColor="text1"/>
        </w:rPr>
        <w:t>(</w:t>
      </w:r>
      <w:r w:rsidR="00246724">
        <w:rPr>
          <w:rFonts w:ascii="標楷體" w:eastAsia="標楷體" w:hAnsi="標楷體" w:hint="eastAsia"/>
          <w:color w:val="000000" w:themeColor="text1"/>
        </w:rPr>
        <w:t>六</w:t>
      </w:r>
      <w:r w:rsidR="00246724">
        <w:rPr>
          <w:rFonts w:ascii="新細明體" w:eastAsia="新細明體" w:hAnsi="新細明體" w:hint="eastAsia"/>
          <w:color w:val="000000" w:themeColor="text1"/>
        </w:rPr>
        <w:t>、</w:t>
      </w:r>
      <w:r w:rsidR="00823BE8">
        <w:rPr>
          <w:rFonts w:ascii="標楷體" w:eastAsia="標楷體" w:hAnsi="標楷體"/>
          <w:color w:val="000000" w:themeColor="text1"/>
        </w:rPr>
        <w:t>日</w:t>
      </w:r>
      <w:r w:rsidR="00823BE8">
        <w:rPr>
          <w:rFonts w:ascii="標楷體" w:eastAsia="標楷體" w:hAnsi="標楷體" w:hint="eastAsia"/>
          <w:color w:val="000000" w:themeColor="text1"/>
        </w:rPr>
        <w:t>)</w:t>
      </w:r>
      <w:r w:rsidR="00823BE8">
        <w:rPr>
          <w:rFonts w:ascii="標楷體" w:eastAsia="標楷體" w:hAnsi="標楷體"/>
          <w:color w:val="000000" w:themeColor="text1"/>
        </w:rPr>
        <w:t>共計二日</w:t>
      </w:r>
      <w:r w:rsidR="0078281F" w:rsidRPr="00A524A2">
        <w:rPr>
          <w:rFonts w:ascii="標楷體" w:eastAsia="標楷體" w:hAnsi="標楷體" w:hint="eastAsia"/>
          <w:color w:val="000000" w:themeColor="text1"/>
        </w:rPr>
        <w:t>。</w:t>
      </w:r>
    </w:p>
    <w:p w:rsidR="00823BE8" w:rsidRPr="00534809" w:rsidRDefault="004F7113" w:rsidP="00823BE8">
      <w:pPr>
        <w:rPr>
          <w:rFonts w:ascii="新細明體" w:eastAsia="新細明體" w:hAnsi="新細明體"/>
        </w:rPr>
      </w:pPr>
      <w:r>
        <w:rPr>
          <w:rFonts w:ascii="標楷體" w:eastAsia="標楷體" w:hAnsi="標楷體"/>
        </w:rPr>
        <w:t>七</w:t>
      </w:r>
      <w:r>
        <w:rPr>
          <w:rFonts w:ascii="標楷體" w:eastAsia="標楷體" w:hAnsi="標楷體" w:hint="eastAsia"/>
        </w:rPr>
        <w:t>、</w:t>
      </w:r>
      <w:r w:rsidR="0078281F">
        <w:rPr>
          <w:rFonts w:ascii="標楷體" w:eastAsia="標楷體" w:hAnsi="標楷體" w:hint="eastAsia"/>
        </w:rPr>
        <w:t>比賽地點：</w:t>
      </w:r>
      <w:r w:rsidR="00823BE8">
        <w:rPr>
          <w:rFonts w:ascii="標楷體" w:eastAsia="標楷體" w:hAnsi="標楷體" w:hint="eastAsia"/>
        </w:rPr>
        <w:t>桃園市立建國國小(桃園區昆明路95號)。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>
        <w:rPr>
          <w:rFonts w:ascii="標楷體" w:eastAsia="標楷體" w:hAnsi="標楷體" w:hint="eastAsia"/>
        </w:rPr>
        <w:t>、</w:t>
      </w:r>
      <w:r w:rsidR="0078281F">
        <w:rPr>
          <w:rFonts w:ascii="標楷體" w:eastAsia="標楷體" w:hAnsi="標楷體" w:hint="eastAsia"/>
        </w:rPr>
        <w:t>比賽分組：</w:t>
      </w:r>
    </w:p>
    <w:p w:rsidR="00823BE8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(一)社會男子組         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(三)</w:t>
      </w:r>
      <w:r w:rsidR="00823BE8">
        <w:rPr>
          <w:rFonts w:ascii="標楷體" w:eastAsia="標楷體" w:hAnsi="標楷體" w:hint="eastAsia"/>
        </w:rPr>
        <w:t>國中男生組</w:t>
      </w:r>
      <w:r>
        <w:rPr>
          <w:rFonts w:ascii="標楷體" w:eastAsia="標楷體" w:hAnsi="標楷體" w:hint="eastAsia"/>
        </w:rPr>
        <w:t xml:space="preserve">         (四)</w:t>
      </w:r>
      <w:r w:rsidR="00823BE8">
        <w:rPr>
          <w:rFonts w:ascii="標楷體" w:eastAsia="標楷體" w:hAnsi="標楷體" w:hint="eastAsia"/>
        </w:rPr>
        <w:t>國中女生組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(五)國小四年級男生組    (六)國小四年級女生組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(七)國小五年級男生組    (八)國小五年級女生組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(九)國小六年級男生組    (十)國小六年級女生組</w:t>
      </w:r>
    </w:p>
    <w:p w:rsidR="0078281F" w:rsidRPr="00196D23" w:rsidRDefault="004F7113" w:rsidP="00823B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78281F">
        <w:rPr>
          <w:rFonts w:ascii="標楷體" w:eastAsia="標楷體" w:hAnsi="標楷體" w:hint="eastAsia"/>
        </w:rPr>
        <w:t>備註：報名隊伍不足時，大會有權併組或取消該組比賽。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參賽資格與限制：</w:t>
      </w:r>
    </w:p>
    <w:p w:rsidR="0078281F" w:rsidRDefault="0078281F" w:rsidP="005D019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  <w:r w:rsidR="005D019D">
        <w:rPr>
          <w:rFonts w:ascii="標楷體" w:eastAsia="標楷體" w:hAnsi="標楷體"/>
        </w:rPr>
        <w:t xml:space="preserve"> </w:t>
      </w:r>
    </w:p>
    <w:p w:rsidR="0078281F" w:rsidRDefault="004F7113" w:rsidP="0078281F">
      <w:pPr>
        <w:rPr>
          <w:rFonts w:ascii="標楷體" w:eastAsia="標楷體" w:hAnsi="標楷體"/>
        </w:rPr>
      </w:pPr>
      <w:r w:rsidRPr="004F7113">
        <w:rPr>
          <w:rFonts w:ascii="標楷體" w:eastAsia="標楷體" w:hAnsi="標楷體" w:hint="eastAsia"/>
        </w:rPr>
        <w:t>十、</w:t>
      </w:r>
      <w:r w:rsidR="0078281F">
        <w:rPr>
          <w:rFonts w:ascii="標楷體" w:eastAsia="標楷體" w:hAnsi="標楷體" w:hint="eastAsia"/>
        </w:rPr>
        <w:t>參加辦法：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23BE8">
        <w:rPr>
          <w:rFonts w:ascii="標楷體" w:eastAsia="標楷體" w:hAnsi="標楷體" w:hint="eastAsia"/>
        </w:rPr>
        <w:t>報名日期：自即日起</w:t>
      </w:r>
      <w:r>
        <w:rPr>
          <w:rFonts w:ascii="標楷體" w:eastAsia="標楷體" w:hAnsi="標楷體" w:hint="eastAsia"/>
        </w:rPr>
        <w:t>至1</w:t>
      </w:r>
      <w:r w:rsidR="0024672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823BE8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 w:rsidR="00246724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日24:00(四)止。</w:t>
      </w:r>
    </w:p>
    <w:p w:rsidR="0078281F" w:rsidRDefault="0078281F" w:rsidP="0078281F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(二)抽籤方式：1</w:t>
      </w:r>
      <w:r w:rsidR="0024672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823BE8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 w:rsidR="00246724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日(五)1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：00於建國國小學務處。</w:t>
      </w:r>
      <w:r>
        <w:rPr>
          <w:rFonts w:ascii="標楷體" w:eastAsia="標楷體" w:hAnsi="標楷體"/>
        </w:rPr>
        <w:br/>
      </w:r>
      <w:r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報名方式: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INE方式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ID:0936886630)報名，報名資料格式如後，依序報</w:t>
      </w:r>
      <w:r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78281F" w:rsidRDefault="0078281F" w:rsidP="0078281F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:、領隊: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教練1、教練2或助理教練:、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</w:t>
      </w:r>
    </w:p>
    <w:p w:rsidR="0078281F" w:rsidRPr="00534809" w:rsidRDefault="0078281F" w:rsidP="0078281F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….等。</w:t>
      </w:r>
    </w:p>
    <w:p w:rsidR="0078281F" w:rsidRDefault="0078281F" w:rsidP="0078281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78281F" w:rsidRPr="00E321F0" w:rsidRDefault="0078281F" w:rsidP="0078281F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78281F" w:rsidRDefault="0078281F" w:rsidP="0078281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(五)報名費用：單網賽每隊600元整、雙網賽每隊800</w:t>
      </w:r>
      <w:r w:rsidR="00823BE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。請於報到的時候繳交，未繳交的隊伍不得出場比賽，已賽成績不得列入計算。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(六)競賽聯絡人：呂主任0936886630。</w:t>
      </w:r>
    </w:p>
    <w:p w:rsidR="0078281F" w:rsidRDefault="0078281F" w:rsidP="007828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8281F" w:rsidRDefault="004F7113" w:rsidP="0078281F">
      <w:pPr>
        <w:rPr>
          <w:rFonts w:ascii="標楷體" w:eastAsia="標楷體" w:hAnsi="標楷體"/>
        </w:rPr>
      </w:pPr>
      <w:r w:rsidRPr="004F7113">
        <w:rPr>
          <w:rFonts w:ascii="標楷體" w:eastAsia="標楷體" w:hAnsi="標楷體" w:hint="eastAsia"/>
        </w:rPr>
        <w:lastRenderedPageBreak/>
        <w:t>十一、</w:t>
      </w:r>
      <w:r w:rsidR="0078281F">
        <w:rPr>
          <w:rFonts w:ascii="標楷體" w:eastAsia="標楷體" w:hAnsi="標楷體" w:hint="eastAsia"/>
        </w:rPr>
        <w:t>比賽方式：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78281F" w:rsidRDefault="0078281F" w:rsidP="0078281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5D019D">
        <w:rPr>
          <w:rFonts w:ascii="標楷體" w:eastAsia="標楷體" w:hAnsi="標楷體" w:hint="eastAsia"/>
        </w:rPr>
        <w:t>除國小四年級各組、國小五年級各組</w:t>
      </w:r>
      <w:r>
        <w:rPr>
          <w:rFonts w:ascii="標楷體" w:eastAsia="標楷體" w:hAnsi="標楷體" w:hint="eastAsia"/>
        </w:rPr>
        <w:t>為單網賽以外，其他各組採用雙網賽。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78281F">
        <w:rPr>
          <w:rFonts w:ascii="標楷體" w:eastAsia="標楷體" w:hAnsi="標楷體" w:hint="eastAsia"/>
        </w:rPr>
        <w:t>獎勵：</w:t>
      </w:r>
    </w:p>
    <w:p w:rsidR="0078281F" w:rsidRDefault="0078281F" w:rsidP="0078281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23BE8">
        <w:rPr>
          <w:rFonts w:ascii="標楷體" w:eastAsia="標楷體" w:hAnsi="標楷體" w:hint="eastAsia"/>
        </w:rPr>
        <w:t>四</w:t>
      </w:r>
      <w:r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第二名，五隊</w:t>
      </w:r>
      <w:r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第三名，六隊</w:t>
      </w:r>
      <w:r w:rsidRPr="0067781E">
        <w:rPr>
          <w:rFonts w:ascii="標楷體" w:eastAsia="標楷體" w:hAnsi="標楷體" w:hint="eastAsia"/>
        </w:rPr>
        <w:t>以上獎</w:t>
      </w:r>
      <w:r>
        <w:rPr>
          <w:rFonts w:ascii="標楷體" w:eastAsia="標楷體" w:hAnsi="標楷體" w:hint="eastAsia"/>
        </w:rPr>
        <w:t>至第四名。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78281F">
        <w:rPr>
          <w:rFonts w:ascii="標楷體" w:eastAsia="標楷體" w:hAnsi="標楷體" w:hint="eastAsia"/>
        </w:rPr>
        <w:t>申訴：凡有明文規定者不得申訴，其他申訴請於事發30分鐘以內，以書</w:t>
      </w:r>
    </w:p>
    <w:p w:rsidR="0078281F" w:rsidRDefault="0078281F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</w:t>
      </w:r>
      <w:r w:rsidR="005D019D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000元整，提交審判委員會。申訴成功時退回保證金，申訴未成則沒入充作比賽經費。</w:t>
      </w:r>
    </w:p>
    <w:p w:rsidR="0078281F" w:rsidRDefault="004F7113" w:rsidP="00782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78281F">
        <w:rPr>
          <w:rFonts w:ascii="標楷體" w:eastAsia="標楷體" w:hAnsi="標楷體" w:hint="eastAsia"/>
        </w:rPr>
        <w:t>、附則：</w:t>
      </w:r>
    </w:p>
    <w:p w:rsidR="0078281F" w:rsidRPr="00184D8A" w:rsidRDefault="00184D8A" w:rsidP="00184D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)</w:t>
      </w:r>
      <w:r w:rsidR="0078281F" w:rsidRPr="00184D8A">
        <w:rPr>
          <w:rFonts w:ascii="標楷體" w:eastAsia="標楷體" w:hAnsi="標楷體" w:hint="eastAsia"/>
        </w:rPr>
        <w:t>參賽人員建請各單位惠予公假登記。</w:t>
      </w:r>
    </w:p>
    <w:p w:rsidR="00184D8A" w:rsidRPr="00184D8A" w:rsidRDefault="00184D8A" w:rsidP="00184D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Pr="00184D8A">
        <w:rPr>
          <w:rFonts w:ascii="標楷體" w:eastAsia="標楷體" w:hAnsi="標楷體" w:hint="eastAsia"/>
          <w:szCs w:val="24"/>
        </w:rPr>
        <w:t>報名格式(範例如下):</w:t>
      </w:r>
    </w:p>
    <w:p w:rsidR="00184D8A" w:rsidRPr="00184D8A" w:rsidRDefault="00184D8A" w:rsidP="00184D8A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184D8A">
        <w:rPr>
          <w:rFonts w:ascii="標楷體" w:eastAsia="標楷體" w:hAnsi="標楷體" w:hint="eastAsia"/>
          <w:szCs w:val="24"/>
        </w:rPr>
        <w:t>桃園市建</w:t>
      </w:r>
      <w:r>
        <w:rPr>
          <w:rFonts w:ascii="標楷體" w:eastAsia="標楷體" w:hAnsi="標楷體" w:hint="eastAsia"/>
          <w:szCs w:val="24"/>
        </w:rPr>
        <w:t>0</w:t>
      </w:r>
      <w:r w:rsidRPr="00184D8A">
        <w:rPr>
          <w:rFonts w:ascii="標楷體" w:eastAsia="標楷體" w:hAnsi="標楷體" w:hint="eastAsia"/>
          <w:szCs w:val="24"/>
        </w:rPr>
        <w:t>國小</w:t>
      </w:r>
    </w:p>
    <w:p w:rsidR="00184D8A" w:rsidRPr="00184D8A" w:rsidRDefault="00184D8A" w:rsidP="00184D8A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184D8A">
        <w:rPr>
          <w:rFonts w:ascii="標楷體" w:eastAsia="標楷體" w:hAnsi="標楷體" w:hint="eastAsia"/>
          <w:szCs w:val="24"/>
        </w:rPr>
        <w:t>領    隊：林0泰         教練：翁0雯</w:t>
      </w:r>
    </w:p>
    <w:p w:rsidR="00184D8A" w:rsidRPr="00184D8A" w:rsidRDefault="00184D8A" w:rsidP="00184D8A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184D8A">
        <w:rPr>
          <w:rFonts w:ascii="標楷體" w:eastAsia="標楷體" w:hAnsi="標楷體" w:hint="eastAsia"/>
          <w:szCs w:val="24"/>
        </w:rPr>
        <w:t>助理教練: 黃0心         管理：陳0萍</w:t>
      </w:r>
    </w:p>
    <w:p w:rsidR="00184D8A" w:rsidRPr="00184D8A" w:rsidRDefault="00184D8A" w:rsidP="00184D8A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184D8A">
        <w:rPr>
          <w:rFonts w:ascii="標楷體" w:eastAsia="標楷體" w:hAnsi="標楷體" w:hint="eastAsia"/>
          <w:szCs w:val="24"/>
        </w:rPr>
        <w:t>隊    長：孫0毅</w:t>
      </w:r>
    </w:p>
    <w:p w:rsidR="00184D8A" w:rsidRPr="00184D8A" w:rsidRDefault="00184D8A" w:rsidP="00184D8A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184D8A">
        <w:rPr>
          <w:rFonts w:ascii="標楷體" w:eastAsia="標楷體" w:hAnsi="標楷體" w:hint="eastAsia"/>
          <w:szCs w:val="24"/>
        </w:rPr>
        <w:t>隊    員：何0諒、黃0鈞、何0暉、李0維、溫0翰、林0鈞。</w:t>
      </w:r>
    </w:p>
    <w:sectPr w:rsidR="00184D8A" w:rsidRPr="00184D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33" w:rsidRDefault="009E2F33" w:rsidP="00732A4C">
      <w:r>
        <w:separator/>
      </w:r>
    </w:p>
  </w:endnote>
  <w:endnote w:type="continuationSeparator" w:id="0">
    <w:p w:rsidR="009E2F33" w:rsidRDefault="009E2F33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A0" w:rsidRPr="009468A0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33" w:rsidRDefault="009E2F33" w:rsidP="00732A4C">
      <w:r>
        <w:separator/>
      </w:r>
    </w:p>
  </w:footnote>
  <w:footnote w:type="continuationSeparator" w:id="0">
    <w:p w:rsidR="009E2F33" w:rsidRDefault="009E2F33" w:rsidP="0073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1DA9"/>
    <w:multiLevelType w:val="hybridMultilevel"/>
    <w:tmpl w:val="1C6A678C"/>
    <w:lvl w:ilvl="0" w:tplc="B46405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6142D"/>
    <w:rsid w:val="000854A4"/>
    <w:rsid w:val="000A7589"/>
    <w:rsid w:val="000B5071"/>
    <w:rsid w:val="000D1BFE"/>
    <w:rsid w:val="0010383C"/>
    <w:rsid w:val="001464E2"/>
    <w:rsid w:val="00184D8A"/>
    <w:rsid w:val="00196D23"/>
    <w:rsid w:val="00246724"/>
    <w:rsid w:val="002A47D5"/>
    <w:rsid w:val="002B1E37"/>
    <w:rsid w:val="002C0F1D"/>
    <w:rsid w:val="002D625B"/>
    <w:rsid w:val="003C0CCC"/>
    <w:rsid w:val="004C6C43"/>
    <w:rsid w:val="004C6C55"/>
    <w:rsid w:val="004D02C2"/>
    <w:rsid w:val="004E705D"/>
    <w:rsid w:val="004F7113"/>
    <w:rsid w:val="0052049F"/>
    <w:rsid w:val="00534809"/>
    <w:rsid w:val="0057257A"/>
    <w:rsid w:val="005A4D06"/>
    <w:rsid w:val="005B5ED5"/>
    <w:rsid w:val="005D019D"/>
    <w:rsid w:val="005E0D8E"/>
    <w:rsid w:val="00665B4E"/>
    <w:rsid w:val="0067781E"/>
    <w:rsid w:val="00732A4C"/>
    <w:rsid w:val="0078281F"/>
    <w:rsid w:val="007E45D4"/>
    <w:rsid w:val="007F6DF0"/>
    <w:rsid w:val="00823BE8"/>
    <w:rsid w:val="00840851"/>
    <w:rsid w:val="00870A0C"/>
    <w:rsid w:val="008C1FED"/>
    <w:rsid w:val="009068A0"/>
    <w:rsid w:val="00912848"/>
    <w:rsid w:val="00937058"/>
    <w:rsid w:val="009420BD"/>
    <w:rsid w:val="009468A0"/>
    <w:rsid w:val="00995DA2"/>
    <w:rsid w:val="009E2F33"/>
    <w:rsid w:val="00A549EB"/>
    <w:rsid w:val="00A800A2"/>
    <w:rsid w:val="00AF5C4D"/>
    <w:rsid w:val="00B147F3"/>
    <w:rsid w:val="00BA46C8"/>
    <w:rsid w:val="00BD06CB"/>
    <w:rsid w:val="00C47534"/>
    <w:rsid w:val="00D95A11"/>
    <w:rsid w:val="00DB4540"/>
    <w:rsid w:val="00DB6B7F"/>
    <w:rsid w:val="00E1239D"/>
    <w:rsid w:val="00E13ED5"/>
    <w:rsid w:val="00E321F0"/>
    <w:rsid w:val="00E61C79"/>
    <w:rsid w:val="00EA1EFB"/>
    <w:rsid w:val="00EA43B2"/>
    <w:rsid w:val="00F30A8B"/>
    <w:rsid w:val="00F37F30"/>
    <w:rsid w:val="00F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4D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2019-08-13T02:12:00Z</cp:lastPrinted>
  <dcterms:created xsi:type="dcterms:W3CDTF">2020-12-17T23:42:00Z</dcterms:created>
  <dcterms:modified xsi:type="dcterms:W3CDTF">2020-12-17T23:42:00Z</dcterms:modified>
</cp:coreProperties>
</file>