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F1" w:rsidRDefault="00DD5339">
      <w:pPr>
        <w:spacing w:line="440" w:lineRule="exact"/>
        <w:jc w:val="center"/>
      </w:pPr>
      <w:bookmarkStart w:id="0" w:name="_Hlk37852618"/>
      <w:r>
        <w:rPr>
          <w:rFonts w:ascii="標楷體" w:eastAsia="標楷體" w:hAnsi="標楷體"/>
          <w:color w:val="000000"/>
          <w:sz w:val="32"/>
          <w:szCs w:val="28"/>
        </w:rPr>
        <w:t>生命教育專業發展中心</w:t>
      </w:r>
      <w:bookmarkEnd w:id="0"/>
      <w:r>
        <w:rPr>
          <w:rFonts w:ascii="Times New Roman" w:eastAsia="標楷體" w:hAnsi="Times New Roman"/>
          <w:color w:val="00000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sz w:val="28"/>
          <w:szCs w:val="28"/>
        </w:rPr>
        <w:t>Life Education Professional Development Center</w:t>
      </w:r>
      <w:r>
        <w:rPr>
          <w:rFonts w:ascii="Times New Roman" w:eastAsia="標楷體" w:hAnsi="Times New Roman"/>
          <w:color w:val="000000"/>
          <w:sz w:val="28"/>
          <w:szCs w:val="28"/>
        </w:rPr>
        <w:t>）</w:t>
      </w:r>
    </w:p>
    <w:p w:rsidR="006056F1" w:rsidRDefault="00DD5339">
      <w:pPr>
        <w:pStyle w:val="Default"/>
        <w:spacing w:before="120" w:line="276" w:lineRule="auto"/>
        <w:jc w:val="center"/>
      </w:pPr>
      <w:r>
        <w:rPr>
          <w:rFonts w:ascii="SimSun" w:eastAsia="SimSun" w:hAnsi="SimSun" w:cs="Times New Roman"/>
          <w:b/>
          <w:sz w:val="32"/>
          <w:szCs w:val="32"/>
          <w:lang w:eastAsia="zh-TW"/>
        </w:rPr>
        <w:t>《</w:t>
      </w:r>
      <w:r>
        <w:rPr>
          <w:rFonts w:cs="Times New Roman"/>
          <w:b/>
          <w:sz w:val="32"/>
          <w:szCs w:val="32"/>
          <w:lang w:eastAsia="zh-TW"/>
        </w:rPr>
        <w:t>價值思辨系列</w:t>
      </w:r>
      <w:r>
        <w:rPr>
          <w:rFonts w:cs="Times New Roman"/>
          <w:b/>
          <w:sz w:val="32"/>
          <w:szCs w:val="32"/>
          <w:lang w:eastAsia="zh-TW"/>
        </w:rPr>
        <w:t>-</w:t>
      </w:r>
      <w:r>
        <w:rPr>
          <w:rFonts w:cs="Times New Roman"/>
          <w:b/>
          <w:sz w:val="32"/>
          <w:szCs w:val="32"/>
          <w:lang w:eastAsia="zh-TW"/>
        </w:rPr>
        <w:t>公共議題</w:t>
      </w:r>
      <w:r>
        <w:rPr>
          <w:rFonts w:ascii="SimSun" w:eastAsia="SimSun" w:hAnsi="SimSun" w:cs="Times New Roman"/>
          <w:b/>
          <w:sz w:val="32"/>
          <w:szCs w:val="32"/>
          <w:lang w:eastAsia="zh-TW"/>
        </w:rPr>
        <w:t>》</w:t>
      </w:r>
      <w:r>
        <w:rPr>
          <w:rFonts w:cs="Times New Roman"/>
          <w:b/>
          <w:sz w:val="32"/>
          <w:szCs w:val="32"/>
          <w:lang w:eastAsia="zh-TW"/>
        </w:rPr>
        <w:t>動物福祉教學研討暨發表會</w:t>
      </w:r>
      <w:r>
        <w:rPr>
          <w:rFonts w:cs="Times New Roman"/>
          <w:b/>
          <w:sz w:val="32"/>
          <w:szCs w:val="32"/>
          <w:lang w:eastAsia="zh-TW"/>
        </w:rPr>
        <w:t xml:space="preserve"> </w:t>
      </w:r>
      <w:bookmarkStart w:id="1" w:name="_GoBack"/>
      <w:r>
        <w:rPr>
          <w:rFonts w:cs="Times New Roman"/>
          <w:b/>
          <w:sz w:val="32"/>
          <w:szCs w:val="32"/>
        </w:rPr>
        <w:t>實施計</w:t>
      </w:r>
      <w:r>
        <w:rPr>
          <w:rFonts w:cs="Times New Roman"/>
          <w:b/>
          <w:sz w:val="32"/>
          <w:szCs w:val="32"/>
          <w:lang w:eastAsia="zh-TW"/>
        </w:rPr>
        <w:t>畫</w:t>
      </w:r>
      <w:bookmarkEnd w:id="1"/>
    </w:p>
    <w:p w:rsidR="006056F1" w:rsidRDefault="00DD5339">
      <w:pPr>
        <w:pStyle w:val="Default"/>
        <w:spacing w:after="55" w:line="400" w:lineRule="exact"/>
        <w:ind w:left="567" w:hanging="567"/>
      </w:pPr>
      <w:r>
        <w:rPr>
          <w:rFonts w:cs="Times New Roman"/>
          <w:sz w:val="24"/>
          <w:szCs w:val="24"/>
        </w:rPr>
        <w:t>壹、依據</w:t>
      </w:r>
      <w:r>
        <w:rPr>
          <w:rFonts w:cs="Times New Roman"/>
          <w:sz w:val="24"/>
          <w:szCs w:val="24"/>
          <w:lang w:eastAsia="zh-TW"/>
        </w:rPr>
        <w:t>：</w:t>
      </w:r>
    </w:p>
    <w:p w:rsidR="006056F1" w:rsidRDefault="00DD5339">
      <w:pPr>
        <w:spacing w:line="400" w:lineRule="exact"/>
        <w:ind w:left="566"/>
        <w:jc w:val="both"/>
      </w:pPr>
      <w:r>
        <w:rPr>
          <w:rFonts w:ascii="標楷體" w:eastAsia="標楷體" w:hAnsi="標楷體"/>
          <w:bCs/>
        </w:rPr>
        <w:t>一、</w:t>
      </w:r>
      <w:r>
        <w:rPr>
          <w:rFonts w:ascii="標楷體" w:eastAsia="標楷體" w:hAnsi="標楷體"/>
          <w:bCs/>
        </w:rPr>
        <w:t>111</w:t>
      </w:r>
      <w:r>
        <w:rPr>
          <w:rFonts w:ascii="標楷體" w:eastAsia="標楷體" w:hAnsi="標楷體"/>
          <w:bCs/>
        </w:rPr>
        <w:t>年度計畫下授核定文</w:t>
      </w:r>
      <w:r>
        <w:rPr>
          <w:rFonts w:ascii="標楷體" w:eastAsia="標楷體" w:hAnsi="標楷體"/>
          <w:bCs/>
        </w:rPr>
        <w:t>_</w:t>
      </w:r>
      <w:r>
        <w:rPr>
          <w:rFonts w:ascii="標楷體" w:eastAsia="標楷體" w:hAnsi="標楷體"/>
          <w:bCs/>
        </w:rPr>
        <w:t>中華民國</w:t>
      </w:r>
      <w:r>
        <w:rPr>
          <w:rFonts w:ascii="標楷體" w:eastAsia="標楷體" w:hAnsi="標楷體"/>
          <w:bCs/>
        </w:rPr>
        <w:t>110</w:t>
      </w:r>
      <w:r>
        <w:rPr>
          <w:rFonts w:ascii="標楷體" w:eastAsia="標楷體" w:hAnsi="標楷體"/>
          <w:bCs/>
        </w:rPr>
        <w:t>年</w:t>
      </w:r>
      <w:r>
        <w:rPr>
          <w:rFonts w:ascii="標楷體" w:eastAsia="標楷體" w:hAnsi="標楷體"/>
          <w:bCs/>
        </w:rPr>
        <w:t>06</w:t>
      </w:r>
      <w:r>
        <w:rPr>
          <w:rFonts w:ascii="標楷體" w:eastAsia="標楷體" w:hAnsi="標楷體"/>
          <w:bCs/>
        </w:rPr>
        <w:t>月</w:t>
      </w:r>
      <w:r>
        <w:rPr>
          <w:rFonts w:ascii="標楷體" w:eastAsia="標楷體" w:hAnsi="標楷體"/>
          <w:bCs/>
        </w:rPr>
        <w:t>18</w:t>
      </w:r>
      <w:r>
        <w:rPr>
          <w:rFonts w:ascii="標楷體" w:eastAsia="標楷體" w:hAnsi="標楷體"/>
          <w:bCs/>
        </w:rPr>
        <w:t>日臺教國署學字第</w:t>
      </w:r>
      <w:r>
        <w:rPr>
          <w:rFonts w:ascii="標楷體" w:eastAsia="標楷體" w:hAnsi="標楷體"/>
          <w:bCs/>
        </w:rPr>
        <w:t>1100075447</w:t>
      </w:r>
      <w:r>
        <w:rPr>
          <w:rFonts w:ascii="標楷體" w:eastAsia="標楷體" w:hAnsi="標楷體"/>
          <w:bCs/>
        </w:rPr>
        <w:t>號。</w:t>
      </w:r>
    </w:p>
    <w:p w:rsidR="006056F1" w:rsidRDefault="00DD5339">
      <w:pPr>
        <w:spacing w:line="400" w:lineRule="exact"/>
        <w:ind w:left="566"/>
        <w:jc w:val="both"/>
      </w:pPr>
      <w:r>
        <w:rPr>
          <w:rFonts w:ascii="標楷體" w:eastAsia="標楷體" w:hAnsi="標楷體"/>
          <w:color w:val="000000"/>
          <w:szCs w:val="28"/>
        </w:rPr>
        <w:t>二、</w:t>
      </w:r>
      <w:r>
        <w:rPr>
          <w:rFonts w:ascii="標楷體" w:eastAsia="標楷體" w:hAnsi="標楷體"/>
          <w:color w:val="000000"/>
          <w:szCs w:val="28"/>
        </w:rPr>
        <w:t>111</w:t>
      </w:r>
      <w:r>
        <w:rPr>
          <w:rFonts w:ascii="標楷體" w:eastAsia="標楷體" w:hAnsi="標楷體"/>
          <w:color w:val="000000"/>
          <w:szCs w:val="28"/>
        </w:rPr>
        <w:t>年</w:t>
      </w:r>
      <w:r>
        <w:rPr>
          <w:rFonts w:ascii="標楷體" w:eastAsia="標楷體" w:hAnsi="標楷體"/>
          <w:color w:val="000000"/>
          <w:szCs w:val="28"/>
        </w:rPr>
        <w:t>7</w:t>
      </w:r>
      <w:r>
        <w:rPr>
          <w:rFonts w:ascii="標楷體" w:eastAsia="標楷體" w:hAnsi="標楷體"/>
          <w:color w:val="000000"/>
          <w:szCs w:val="28"/>
        </w:rPr>
        <w:t>月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日臺教學（二）字第</w:t>
      </w:r>
      <w:r>
        <w:rPr>
          <w:rFonts w:ascii="標楷體" w:eastAsia="標楷體" w:hAnsi="標楷體"/>
          <w:color w:val="000000"/>
          <w:szCs w:val="28"/>
        </w:rPr>
        <w:t>1112804009</w:t>
      </w:r>
      <w:r>
        <w:rPr>
          <w:rFonts w:ascii="標楷體" w:eastAsia="標楷體" w:hAnsi="標楷體"/>
          <w:color w:val="000000"/>
          <w:szCs w:val="28"/>
        </w:rPr>
        <w:t>號函訂定</w:t>
      </w:r>
      <w:r>
        <w:rPr>
          <w:rFonts w:ascii="標楷體" w:eastAsia="標楷體" w:hAnsi="標楷體"/>
          <w:color w:val="000000"/>
          <w:szCs w:val="28"/>
        </w:rPr>
        <w:t>教育部推動生命教育計畫。</w:t>
      </w:r>
    </w:p>
    <w:p w:rsidR="006056F1" w:rsidRDefault="00DD5339">
      <w:pPr>
        <w:pStyle w:val="Default"/>
        <w:spacing w:after="55" w:line="400" w:lineRule="exact"/>
        <w:ind w:left="240" w:hanging="240"/>
      </w:pPr>
      <w:r>
        <w:rPr>
          <w:rFonts w:cs="Times New Roman"/>
          <w:sz w:val="24"/>
          <w:szCs w:val="24"/>
        </w:rPr>
        <w:t>貳、目標</w:t>
      </w:r>
    </w:p>
    <w:p w:rsidR="006056F1" w:rsidRDefault="00DD5339">
      <w:pPr>
        <w:pStyle w:val="Default"/>
        <w:spacing w:after="55" w:line="400" w:lineRule="exact"/>
        <w:ind w:left="565" w:hanging="1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一、推廣十二年國教</w:t>
      </w:r>
      <w:r>
        <w:rPr>
          <w:rFonts w:ascii="Times New Roman" w:hAnsi="Times New Roman" w:cs="Times New Roman"/>
          <w:sz w:val="24"/>
          <w:szCs w:val="24"/>
          <w:lang w:eastAsia="zh-TW"/>
        </w:rPr>
        <w:t>-</w:t>
      </w:r>
      <w:r>
        <w:rPr>
          <w:rFonts w:ascii="Times New Roman" w:hAnsi="Times New Roman" w:cs="Times New Roman"/>
          <w:sz w:val="24"/>
          <w:szCs w:val="24"/>
          <w:lang w:eastAsia="zh-TW"/>
        </w:rPr>
        <w:t>生命教育議題學習主題。</w:t>
      </w:r>
    </w:p>
    <w:p w:rsidR="006056F1" w:rsidRDefault="00DD5339">
      <w:pPr>
        <w:pStyle w:val="Default"/>
        <w:spacing w:after="55" w:line="400" w:lineRule="exact"/>
        <w:ind w:left="567" w:hanging="1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二、提升生命教育議題融入之授課知能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生命教育議題融入領域</w:t>
      </w:r>
      <w:r>
        <w:rPr>
          <w:rFonts w:ascii="Times New Roman" w:hAnsi="Times New Roman" w:cs="Times New Roman"/>
          <w:sz w:val="24"/>
          <w:szCs w:val="24"/>
          <w:lang w:eastAsia="zh-TW"/>
        </w:rPr>
        <w:t>/</w:t>
      </w:r>
      <w:r>
        <w:rPr>
          <w:rFonts w:ascii="Times New Roman" w:hAnsi="Times New Roman" w:cs="Times New Roman"/>
          <w:sz w:val="24"/>
          <w:szCs w:val="24"/>
          <w:lang w:eastAsia="zh-TW"/>
        </w:rPr>
        <w:t>學科、非正式課程與潛在課程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6056F1" w:rsidRDefault="00DD5339">
      <w:pPr>
        <w:pStyle w:val="Default"/>
        <w:spacing w:after="55" w:line="400" w:lineRule="exact"/>
        <w:ind w:left="567" w:hanging="1"/>
      </w:pPr>
      <w:r>
        <w:rPr>
          <w:rFonts w:ascii="Times New Roman" w:hAnsi="Times New Roman" w:cs="Times New Roman"/>
          <w:sz w:val="24"/>
          <w:szCs w:val="24"/>
          <w:lang w:eastAsia="zh-TW"/>
        </w:rPr>
        <w:t>三、發展</w:t>
      </w:r>
      <w:r>
        <w:rPr>
          <w:rFonts w:ascii="Times New Roman" w:hAnsi="Times New Roman" w:cs="Times New Roman"/>
          <w:sz w:val="24"/>
          <w:szCs w:val="32"/>
          <w:lang w:eastAsia="zh-TW"/>
        </w:rPr>
        <w:t>《價值思辨系列</w:t>
      </w:r>
      <w:r>
        <w:rPr>
          <w:rFonts w:ascii="Times New Roman" w:hAnsi="Times New Roman" w:cs="Times New Roman"/>
          <w:sz w:val="24"/>
          <w:szCs w:val="32"/>
          <w:lang w:eastAsia="zh-TW"/>
        </w:rPr>
        <w:t>-</w:t>
      </w:r>
      <w:r>
        <w:rPr>
          <w:rFonts w:ascii="Times New Roman" w:hAnsi="Times New Roman" w:cs="Times New Roman"/>
          <w:sz w:val="24"/>
          <w:szCs w:val="32"/>
          <w:lang w:eastAsia="zh-TW"/>
        </w:rPr>
        <w:t>公共議題》</w:t>
      </w:r>
      <w:r>
        <w:rPr>
          <w:rFonts w:ascii="Times New Roman" w:hAnsi="Times New Roman" w:cs="Times New Roman"/>
          <w:sz w:val="24"/>
          <w:szCs w:val="24"/>
          <w:lang w:eastAsia="zh-TW"/>
        </w:rPr>
        <w:t>動物福祉融入教學之示例。</w:t>
      </w:r>
    </w:p>
    <w:p w:rsidR="006056F1" w:rsidRDefault="00DD5339">
      <w:pPr>
        <w:pStyle w:val="Default"/>
        <w:spacing w:after="55" w:line="400" w:lineRule="exact"/>
        <w:ind w:left="24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參、辦理單位</w:t>
      </w:r>
    </w:p>
    <w:p w:rsidR="006056F1" w:rsidRDefault="00DD5339">
      <w:pPr>
        <w:pStyle w:val="Default"/>
        <w:spacing w:after="55" w:line="400" w:lineRule="exact"/>
        <w:ind w:left="240" w:firstLine="327"/>
      </w:pPr>
      <w:r>
        <w:rPr>
          <w:rFonts w:cs="Times New Roman"/>
          <w:sz w:val="24"/>
          <w:szCs w:val="24"/>
        </w:rPr>
        <w:t>一、主辦單位：國教署</w:t>
      </w:r>
      <w:r>
        <w:rPr>
          <w:rFonts w:cs="Times New Roman"/>
          <w:sz w:val="24"/>
          <w:szCs w:val="24"/>
          <w:lang w:eastAsia="zh-TW"/>
        </w:rPr>
        <w:t>生命教育專業發展中心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國立羅東高級中學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。</w:t>
      </w:r>
    </w:p>
    <w:p w:rsidR="006056F1" w:rsidRDefault="00DD5339">
      <w:pPr>
        <w:pStyle w:val="Default"/>
        <w:spacing w:after="55" w:line="400" w:lineRule="exact"/>
        <w:ind w:left="240" w:firstLine="327"/>
      </w:pPr>
      <w:r>
        <w:rPr>
          <w:rFonts w:cs="Times New Roman"/>
          <w:sz w:val="24"/>
          <w:szCs w:val="24"/>
        </w:rPr>
        <w:t>二、</w:t>
      </w:r>
      <w:r>
        <w:rPr>
          <w:rFonts w:cs="Times New Roman"/>
          <w:b/>
          <w:sz w:val="24"/>
          <w:szCs w:val="24"/>
        </w:rPr>
        <w:t>合作單位：</w:t>
      </w:r>
    </w:p>
    <w:p w:rsidR="006056F1" w:rsidRDefault="00DD5339">
      <w:pPr>
        <w:pStyle w:val="Default"/>
        <w:spacing w:after="55" w:line="400" w:lineRule="exact"/>
        <w:ind w:left="993"/>
      </w:pP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臺灣大學獸醫專業學院、</w:t>
      </w: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臺灣大學社會學系、</w:t>
      </w: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臺灣大學生命教育研發育成中心、國立臺灣大學</w:t>
      </w:r>
      <w:r>
        <w:rPr>
          <w:rFonts w:cs="Times New Roman"/>
          <w:sz w:val="24"/>
          <w:szCs w:val="24"/>
          <w:lang w:eastAsia="zh-TW"/>
        </w:rPr>
        <w:t>-</w:t>
      </w:r>
      <w:r>
        <w:rPr>
          <w:rFonts w:cs="Times New Roman"/>
          <w:sz w:val="24"/>
          <w:szCs w:val="24"/>
          <w:lang w:eastAsia="zh-TW"/>
        </w:rPr>
        <w:t>永齡「關懷生命、愛護動物」專案計畫、國立清華大學通識教育中心</w:t>
      </w:r>
      <w:r>
        <w:rPr>
          <w:sz w:val="24"/>
          <w:szCs w:val="24"/>
        </w:rPr>
        <w:t>、國立中興大學動物科學系、</w:t>
      </w:r>
      <w:r>
        <w:rPr>
          <w:rFonts w:cs="Times New Roman"/>
          <w:sz w:val="24"/>
          <w:szCs w:val="24"/>
        </w:rPr>
        <w:t>普通型高中生命教育學科中心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國立羅東高級中學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。</w:t>
      </w:r>
    </w:p>
    <w:p w:rsidR="006056F1" w:rsidRDefault="00DD5339">
      <w:pPr>
        <w:pStyle w:val="Default"/>
        <w:spacing w:after="55" w:line="400" w:lineRule="exact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肆、參與對象：全國公私立高中職以下各教育階段之教師。</w:t>
      </w:r>
    </w:p>
    <w:p w:rsidR="006056F1" w:rsidRDefault="00DD5339">
      <w:pPr>
        <w:pStyle w:val="Default"/>
        <w:spacing w:after="55" w:line="400" w:lineRule="exact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伍、時間、方式</w:t>
      </w:r>
    </w:p>
    <w:p w:rsidR="006056F1" w:rsidRDefault="00DD5339">
      <w:pPr>
        <w:pStyle w:val="Default"/>
        <w:spacing w:after="55" w:line="400" w:lineRule="exact"/>
        <w:ind w:firstLine="566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一、時間：</w:t>
      </w:r>
      <w:r>
        <w:rPr>
          <w:rFonts w:cs="Times New Roman"/>
          <w:sz w:val="24"/>
          <w:szCs w:val="24"/>
          <w:lang w:eastAsia="zh-TW"/>
        </w:rPr>
        <w:t>111</w:t>
      </w:r>
      <w:r>
        <w:rPr>
          <w:rFonts w:cs="Times New Roman"/>
          <w:sz w:val="24"/>
          <w:szCs w:val="24"/>
          <w:lang w:eastAsia="zh-TW"/>
        </w:rPr>
        <w:t>年</w:t>
      </w:r>
      <w:r>
        <w:rPr>
          <w:rFonts w:cs="Times New Roman"/>
          <w:sz w:val="24"/>
          <w:szCs w:val="24"/>
          <w:lang w:eastAsia="zh-TW"/>
        </w:rPr>
        <w:t>10</w:t>
      </w:r>
      <w:r>
        <w:rPr>
          <w:rFonts w:cs="Times New Roman"/>
          <w:sz w:val="24"/>
          <w:szCs w:val="24"/>
          <w:lang w:eastAsia="zh-TW"/>
        </w:rPr>
        <w:t>月</w:t>
      </w:r>
      <w:r>
        <w:rPr>
          <w:rFonts w:cs="Times New Roman"/>
          <w:sz w:val="24"/>
          <w:szCs w:val="24"/>
          <w:lang w:eastAsia="zh-TW"/>
        </w:rPr>
        <w:t>21</w:t>
      </w:r>
      <w:r>
        <w:rPr>
          <w:rFonts w:cs="Times New Roman"/>
          <w:sz w:val="24"/>
          <w:szCs w:val="24"/>
          <w:lang w:eastAsia="zh-TW"/>
        </w:rPr>
        <w:t>日</w:t>
      </w:r>
      <w:r>
        <w:rPr>
          <w:rFonts w:cs="Times New Roman"/>
          <w:sz w:val="24"/>
          <w:szCs w:val="24"/>
          <w:lang w:eastAsia="zh-TW"/>
        </w:rPr>
        <w:t>(</w:t>
      </w:r>
      <w:r>
        <w:rPr>
          <w:rFonts w:cs="Times New Roman"/>
          <w:sz w:val="24"/>
          <w:szCs w:val="24"/>
          <w:lang w:eastAsia="zh-TW"/>
        </w:rPr>
        <w:t>五</w:t>
      </w:r>
      <w:r>
        <w:rPr>
          <w:rFonts w:cs="Times New Roman"/>
          <w:sz w:val="24"/>
          <w:szCs w:val="24"/>
          <w:lang w:eastAsia="zh-TW"/>
        </w:rPr>
        <w:t>)09:00-11:40</w:t>
      </w:r>
    </w:p>
    <w:p w:rsidR="006056F1" w:rsidRDefault="00DD5339">
      <w:pPr>
        <w:pStyle w:val="Default"/>
        <w:spacing w:after="55" w:line="400" w:lineRule="exact"/>
        <w:ind w:firstLine="566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二、方式：線上</w:t>
      </w:r>
      <w:r>
        <w:rPr>
          <w:rFonts w:cs="Times New Roman"/>
          <w:sz w:val="24"/>
          <w:szCs w:val="24"/>
          <w:lang w:eastAsia="zh-TW"/>
        </w:rPr>
        <w:t>google meet</w:t>
      </w:r>
    </w:p>
    <w:p w:rsidR="006056F1" w:rsidRDefault="00DD5339">
      <w:pPr>
        <w:pStyle w:val="Default"/>
        <w:spacing w:after="55" w:line="400" w:lineRule="exact"/>
        <w:ind w:left="566" w:hanging="564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陸、報名方式：參加人員請至「全國教師在職進修資訊網」線上報名，課程代碼：</w:t>
      </w:r>
      <w:r>
        <w:rPr>
          <w:rFonts w:cs="Times New Roman"/>
          <w:sz w:val="24"/>
          <w:szCs w:val="24"/>
          <w:lang w:eastAsia="zh-TW"/>
        </w:rPr>
        <w:t>3556802</w:t>
      </w:r>
    </w:p>
    <w:p w:rsidR="006056F1" w:rsidRDefault="00DD5339">
      <w:pPr>
        <w:pStyle w:val="Default"/>
        <w:spacing w:after="55" w:line="400" w:lineRule="exact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柒、課程表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54"/>
        <w:gridCol w:w="3827"/>
        <w:gridCol w:w="5052"/>
      </w:tblGrid>
      <w:tr w:rsidR="006056F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課程內容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主持人／分享者</w:t>
            </w:r>
          </w:p>
        </w:tc>
      </w:tr>
      <w:tr w:rsidR="006056F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</w:rPr>
              <w:t>08:50-09:00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報到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始業式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主持人</w:t>
            </w:r>
          </w:p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高雄市立一甲國民中學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黃愛真老師</w:t>
            </w:r>
          </w:p>
        </w:tc>
      </w:tr>
      <w:tr w:rsidR="006056F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</w:rPr>
              <w:t>09:00-11:00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教案發表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1.</w:t>
            </w:r>
            <w:r>
              <w:rPr>
                <w:rFonts w:ascii="標楷體" w:eastAsia="標楷體" w:hAnsi="標楷體"/>
                <w:b/>
                <w:color w:val="000000"/>
              </w:rPr>
              <w:t>臺北市大安區龍安國民小學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朱銘厚老師</w:t>
            </w:r>
          </w:p>
          <w:p w:rsidR="006056F1" w:rsidRDefault="00DD533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2.</w:t>
            </w:r>
            <w:r>
              <w:rPr>
                <w:rFonts w:ascii="標楷體" w:eastAsia="標楷體" w:hAnsi="標楷體"/>
                <w:b/>
                <w:color w:val="000000"/>
              </w:rPr>
              <w:t>桃園市立平鎮高級中學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吳瑞玲老師</w:t>
            </w:r>
          </w:p>
          <w:p w:rsidR="006056F1" w:rsidRDefault="00DD533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3.</w:t>
            </w:r>
            <w:r>
              <w:rPr>
                <w:rFonts w:ascii="標楷體" w:eastAsia="標楷體" w:hAnsi="標楷體"/>
                <w:b/>
                <w:color w:val="000000"/>
              </w:rPr>
              <w:t>臺中市烏日區五光國民小學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曾慕嫻老師</w:t>
            </w:r>
          </w:p>
          <w:p w:rsidR="006056F1" w:rsidRDefault="00DD533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4.</w:t>
            </w:r>
            <w:r>
              <w:rPr>
                <w:rFonts w:ascii="標楷體" w:eastAsia="標楷體" w:hAnsi="標楷體"/>
                <w:b/>
                <w:color w:val="000000"/>
              </w:rPr>
              <w:t>金門縣金城鎮中正國民小學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林家禕老師</w:t>
            </w:r>
          </w:p>
        </w:tc>
      </w:tr>
      <w:tr w:rsidR="006056F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</w:rPr>
              <w:t>11:00-11:10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>(LEPDC)</w:t>
            </w:r>
          </w:p>
        </w:tc>
      </w:tr>
      <w:tr w:rsidR="006056F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</w:rPr>
              <w:t>11:10-11:40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綜合回應及</w:t>
            </w:r>
            <w:r>
              <w:rPr>
                <w:rFonts w:ascii="標楷體" w:eastAsia="標楷體" w:hAnsi="標楷體"/>
                <w:color w:val="000000"/>
              </w:rPr>
              <w:t>Q&amp;A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6F1" w:rsidRDefault="00DD53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中興大學動物科學系</w:t>
            </w:r>
          </w:p>
          <w:p w:rsidR="006056F1" w:rsidRDefault="00DD5339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林怡君助理教授</w:t>
            </w:r>
          </w:p>
        </w:tc>
      </w:tr>
    </w:tbl>
    <w:p w:rsidR="006056F1" w:rsidRDefault="006056F1">
      <w:pPr>
        <w:widowControl/>
        <w:rPr>
          <w:rFonts w:ascii="標楷體" w:eastAsia="標楷體" w:hAnsi="標楷體"/>
          <w:color w:val="000000"/>
          <w:kern w:val="0"/>
          <w:szCs w:val="24"/>
        </w:rPr>
      </w:pPr>
    </w:p>
    <w:p w:rsidR="006056F1" w:rsidRDefault="00DD5339">
      <w:pPr>
        <w:widowControl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捌、注意事項</w:t>
      </w:r>
    </w:p>
    <w:p w:rsidR="006056F1" w:rsidRDefault="00DD5339">
      <w:pPr>
        <w:widowControl/>
        <w:ind w:left="1132" w:hanging="566"/>
      </w:pPr>
      <w:r>
        <w:rPr>
          <w:rFonts w:ascii="標楷體" w:eastAsia="標楷體" w:hAnsi="標楷體"/>
          <w:color w:val="000000"/>
          <w:kern w:val="0"/>
          <w:szCs w:val="24"/>
        </w:rPr>
        <w:t>一、</w:t>
      </w:r>
      <w:r>
        <w:rPr>
          <w:rFonts w:ascii="標楷體" w:eastAsia="標楷體" w:hAnsi="標楷體"/>
          <w:b/>
          <w:color w:val="000000"/>
          <w:szCs w:val="24"/>
        </w:rPr>
        <w:t>發表會</w:t>
      </w:r>
      <w:r>
        <w:rPr>
          <w:rFonts w:ascii="標楷體" w:eastAsia="標楷體" w:hAnsi="標楷體"/>
          <w:color w:val="000000"/>
          <w:kern w:val="0"/>
          <w:szCs w:val="24"/>
        </w:rPr>
        <w:t>網址採用「</w:t>
      </w:r>
      <w:r>
        <w:rPr>
          <w:rFonts w:ascii="標楷體" w:eastAsia="標楷體" w:hAnsi="標楷體"/>
          <w:color w:val="000000"/>
          <w:kern w:val="0"/>
          <w:szCs w:val="24"/>
        </w:rPr>
        <w:t>Google Meet</w:t>
      </w:r>
      <w:r>
        <w:rPr>
          <w:rFonts w:ascii="標楷體" w:eastAsia="標楷體" w:hAnsi="標楷體"/>
          <w:color w:val="000000"/>
          <w:kern w:val="0"/>
          <w:szCs w:val="24"/>
        </w:rPr>
        <w:t>」，會議連結將於活動報名日截止</w:t>
      </w:r>
      <w:r>
        <w:rPr>
          <w:rFonts w:ascii="標楷體" w:eastAsia="標楷體" w:hAnsi="標楷體"/>
          <w:color w:val="000000"/>
          <w:kern w:val="0"/>
          <w:szCs w:val="24"/>
        </w:rPr>
        <w:t>(10/18)</w:t>
      </w:r>
      <w:r>
        <w:rPr>
          <w:rFonts w:ascii="標楷體" w:eastAsia="標楷體" w:hAnsi="標楷體"/>
          <w:color w:val="000000"/>
          <w:kern w:val="0"/>
          <w:szCs w:val="24"/>
        </w:rPr>
        <w:t>隔天</w:t>
      </w:r>
      <w:r>
        <w:rPr>
          <w:rFonts w:ascii="標楷體" w:eastAsia="標楷體" w:hAnsi="標楷體"/>
          <w:color w:val="000000"/>
          <w:kern w:val="0"/>
          <w:szCs w:val="24"/>
        </w:rPr>
        <w:t>Email</w:t>
      </w:r>
      <w:r>
        <w:rPr>
          <w:rFonts w:ascii="標楷體" w:eastAsia="標楷體" w:hAnsi="標楷體"/>
          <w:color w:val="000000"/>
          <w:kern w:val="0"/>
          <w:szCs w:val="24"/>
        </w:rPr>
        <w:t>至全教網所留之電子郵件，</w:t>
      </w:r>
      <w:r>
        <w:rPr>
          <w:rFonts w:ascii="標楷體" w:eastAsia="標楷體" w:hAnsi="標楷體"/>
          <w:color w:val="FF0000"/>
          <w:kern w:val="0"/>
          <w:szCs w:val="24"/>
        </w:rPr>
        <w:t>請確認於全教網所留之電子郵件是否正確</w:t>
      </w:r>
      <w:r>
        <w:rPr>
          <w:rFonts w:ascii="標楷體" w:eastAsia="標楷體" w:hAnsi="標楷體"/>
          <w:color w:val="000000"/>
          <w:kern w:val="0"/>
          <w:szCs w:val="24"/>
        </w:rPr>
        <w:t>。</w:t>
      </w:r>
    </w:p>
    <w:p w:rsidR="006056F1" w:rsidRDefault="00DD5339">
      <w:pPr>
        <w:widowControl/>
        <w:ind w:left="1132" w:hanging="566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二、本課程核發研習時數以線上回饋表填寫為主，不需簽到。</w:t>
      </w:r>
    </w:p>
    <w:p w:rsidR="006056F1" w:rsidRDefault="00DD5339">
      <w:pPr>
        <w:widowControl/>
        <w:ind w:left="1132" w:hanging="566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三、如前一天未收到相關網址，請立即與以下窗口聯繫林家揚專任助理電話：</w:t>
      </w:r>
      <w:r>
        <w:rPr>
          <w:rFonts w:ascii="標楷體" w:eastAsia="標楷體" w:hAnsi="標楷體"/>
          <w:color w:val="000000"/>
          <w:kern w:val="0"/>
          <w:szCs w:val="24"/>
        </w:rPr>
        <w:t>(03)957-6903</w:t>
      </w:r>
    </w:p>
    <w:p w:rsidR="006056F1" w:rsidRDefault="00DD5339">
      <w:pPr>
        <w:widowControl/>
        <w:ind w:left="1130" w:firstLine="2"/>
      </w:pPr>
      <w:r>
        <w:rPr>
          <w:rFonts w:ascii="標楷體" w:eastAsia="標楷體" w:hAnsi="標楷體"/>
          <w:color w:val="000000"/>
          <w:kern w:val="0"/>
          <w:szCs w:val="24"/>
        </w:rPr>
        <w:t>，</w:t>
      </w:r>
      <w:r>
        <w:rPr>
          <w:rFonts w:ascii="標楷體" w:eastAsia="標楷體" w:hAnsi="標楷體"/>
          <w:color w:val="000000"/>
          <w:kern w:val="0"/>
          <w:szCs w:val="24"/>
        </w:rPr>
        <w:t>Email</w:t>
      </w:r>
      <w:r>
        <w:rPr>
          <w:rFonts w:ascii="標楷體" w:eastAsia="標楷體" w:hAnsi="標楷體"/>
          <w:color w:val="000000"/>
          <w:kern w:val="0"/>
          <w:szCs w:val="24"/>
        </w:rPr>
        <w:t>：</w:t>
      </w:r>
      <w:hyperlink r:id="rId7" w:history="1">
        <w:r>
          <w:rPr>
            <w:rStyle w:val="aa"/>
            <w:rFonts w:ascii="標楷體" w:eastAsia="標楷體" w:hAnsi="標楷體"/>
            <w:kern w:val="0"/>
            <w:szCs w:val="24"/>
          </w:rPr>
          <w:t>lepooffice@gmail.com</w:t>
        </w:r>
      </w:hyperlink>
      <w:r>
        <w:rPr>
          <w:rFonts w:ascii="標楷體" w:eastAsia="標楷體" w:hAnsi="標楷體"/>
          <w:color w:val="000000"/>
          <w:kern w:val="0"/>
          <w:szCs w:val="24"/>
        </w:rPr>
        <w:t>。</w:t>
      </w:r>
    </w:p>
    <w:sectPr w:rsidR="006056F1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39" w:rsidRDefault="00DD5339">
      <w:r>
        <w:separator/>
      </w:r>
    </w:p>
  </w:endnote>
  <w:endnote w:type="continuationSeparator" w:id="0">
    <w:p w:rsidR="00DD5339" w:rsidRDefault="00DD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39" w:rsidRDefault="00DD5339">
      <w:r>
        <w:rPr>
          <w:color w:val="000000"/>
        </w:rPr>
        <w:separator/>
      </w:r>
    </w:p>
  </w:footnote>
  <w:footnote w:type="continuationSeparator" w:id="0">
    <w:p w:rsidR="00DD5339" w:rsidRDefault="00DD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56F1"/>
    <w:rsid w:val="006056F1"/>
    <w:rsid w:val="00C26F82"/>
    <w:rsid w:val="00D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rPr>
      <w:rFonts w:cs="Times New Roman"/>
      <w:b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hAnsi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rPr>
      <w:rFonts w:cs="Times New Roman"/>
      <w:b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hAnsi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pooffic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USER</cp:lastModifiedBy>
  <cp:revision>2</cp:revision>
  <cp:lastPrinted>2022-09-26T02:38:00Z</cp:lastPrinted>
  <dcterms:created xsi:type="dcterms:W3CDTF">2022-10-11T05:48:00Z</dcterms:created>
  <dcterms:modified xsi:type="dcterms:W3CDTF">2022-10-11T05:48:00Z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