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43" w:rsidRDefault="00010743" w:rsidP="00010743">
      <w:pPr>
        <w:tabs>
          <w:tab w:val="left" w:pos="840"/>
          <w:tab w:val="left" w:pos="8280"/>
        </w:tabs>
        <w:jc w:val="center"/>
        <w:rPr>
          <w:rFonts w:eastAsia="標楷體"/>
        </w:rPr>
      </w:pPr>
      <w:r w:rsidRPr="003913E4">
        <w:rPr>
          <w:rFonts w:eastAsia="標楷體" w:hint="eastAsia"/>
          <w:sz w:val="36"/>
          <w:szCs w:val="32"/>
        </w:rPr>
        <w:t>桃園市政府家庭教育中心</w:t>
      </w:r>
      <w:r>
        <w:rPr>
          <w:rFonts w:eastAsia="標楷體"/>
          <w:noProof/>
        </w:rPr>
        <mc:AlternateContent>
          <mc:Choice Requires="wps">
            <w:drawing>
              <wp:inline distT="0" distB="0" distL="0" distR="0">
                <wp:extent cx="5311140" cy="548640"/>
                <wp:effectExtent l="0" t="0" r="0" b="0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1114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0743" w:rsidRPr="00010743" w:rsidRDefault="003913E4" w:rsidP="000107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bookmarkStart w:id="0" w:name="_GoBack"/>
                            <w:r w:rsidRPr="003913E4">
                              <w:rPr>
                                <w:rFonts w:ascii="華康雅宋體" w:eastAsia="華康雅宋體" w:hint="eastAsia"/>
                                <w:color w:val="00000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107年中老年婚姻教育</w:t>
                            </w:r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418.2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" filled="f" stroked="f">
                <o:lock v:ext="edit" text="t" shapetype="t"/>
                <v:textbox style="mso-fit-shape-to-text:t">
                  <w:txbxContent>
                    <w:p w:rsidR="00010743" w:rsidRPr="00010743" w:rsidRDefault="003913E4" w:rsidP="0001074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bookmarkStart w:id="1" w:name="_GoBack"/>
                      <w:r w:rsidRPr="003913E4">
                        <w:rPr>
                          <w:rFonts w:ascii="華康雅宋體" w:eastAsia="華康雅宋體" w:hint="eastAsia"/>
                          <w:color w:val="00000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107年中老年婚姻教育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3913E4" w:rsidRPr="003913E4" w:rsidRDefault="00010743" w:rsidP="003913E4">
      <w:pPr>
        <w:pStyle w:val="a9"/>
        <w:numPr>
          <w:ilvl w:val="0"/>
          <w:numId w:val="1"/>
        </w:numPr>
        <w:ind w:leftChars="0"/>
        <w:rPr>
          <w:rFonts w:eastAsia="標楷體" w:hAnsi="標楷體"/>
        </w:rPr>
      </w:pPr>
      <w:r w:rsidRPr="003913E4">
        <w:rPr>
          <w:rFonts w:eastAsia="標楷體" w:hAnsi="標楷體" w:hint="eastAsia"/>
        </w:rPr>
        <w:t>活動宗旨：</w:t>
      </w:r>
      <w:r w:rsidR="003913E4" w:rsidRPr="003913E4">
        <w:rPr>
          <w:rFonts w:eastAsia="標楷體" w:hAnsi="標楷體" w:hint="eastAsia"/>
        </w:rPr>
        <w:t>協助中老年回顧生命經驗，子女離家</w:t>
      </w:r>
      <w:proofErr w:type="gramStart"/>
      <w:r w:rsidR="003913E4" w:rsidRPr="003913E4">
        <w:rPr>
          <w:rFonts w:eastAsia="標楷體" w:hAnsi="標楷體" w:hint="eastAsia"/>
        </w:rPr>
        <w:t>空巢期階段</w:t>
      </w:r>
      <w:proofErr w:type="gramEnd"/>
      <w:r w:rsidR="003913E4" w:rsidRPr="003913E4">
        <w:rPr>
          <w:rFonts w:eastAsia="標楷體" w:hAnsi="標楷體" w:hint="eastAsia"/>
        </w:rPr>
        <w:t>婚姻關係再調適，並透過討論、分享、</w:t>
      </w:r>
      <w:proofErr w:type="gramStart"/>
      <w:r w:rsidR="003913E4" w:rsidRPr="003913E4">
        <w:rPr>
          <w:rFonts w:eastAsia="標楷體" w:hAnsi="標楷體" w:hint="eastAsia"/>
        </w:rPr>
        <w:t>實作使中</w:t>
      </w:r>
      <w:proofErr w:type="gramEnd"/>
      <w:r w:rsidR="003913E4" w:rsidRPr="003913E4">
        <w:rPr>
          <w:rFonts w:eastAsia="標楷體" w:hAnsi="標楷體" w:hint="eastAsia"/>
        </w:rPr>
        <w:t>老年重新面對自己婚姻關係，進而使生活更愉悅。</w:t>
      </w:r>
    </w:p>
    <w:p w:rsidR="003913E4" w:rsidRPr="003913E4" w:rsidRDefault="003913E4" w:rsidP="003913E4">
      <w:pPr>
        <w:numPr>
          <w:ilvl w:val="0"/>
          <w:numId w:val="1"/>
        </w:numPr>
        <w:rPr>
          <w:rFonts w:eastAsia="標楷體" w:hAnsi="標楷體"/>
        </w:rPr>
      </w:pPr>
      <w:r w:rsidRPr="003913E4">
        <w:rPr>
          <w:rFonts w:eastAsia="標楷體" w:hAnsi="標楷體" w:hint="eastAsia"/>
        </w:rPr>
        <w:t>主辦單位：桃園市政府家庭教育中心。</w:t>
      </w:r>
      <w:r w:rsidRPr="00975A13">
        <w:rPr>
          <w:rFonts w:eastAsia="標楷體" w:hAnsi="標楷體" w:hint="eastAsia"/>
        </w:rPr>
        <w:t>（桃園市桃園區莒光街</w:t>
      </w:r>
      <w:r w:rsidRPr="00975A13">
        <w:rPr>
          <w:rFonts w:eastAsia="標楷體" w:hAnsi="標楷體"/>
        </w:rPr>
        <w:t>1</w:t>
      </w:r>
      <w:r w:rsidRPr="00975A13">
        <w:rPr>
          <w:rFonts w:eastAsia="標楷體" w:hAnsi="標楷體" w:hint="eastAsia"/>
        </w:rPr>
        <w:t>號－桃園國中斜對面）。</w:t>
      </w:r>
    </w:p>
    <w:p w:rsidR="003913E4" w:rsidRPr="003913E4" w:rsidRDefault="003913E4" w:rsidP="003913E4">
      <w:pPr>
        <w:pStyle w:val="a9"/>
        <w:numPr>
          <w:ilvl w:val="0"/>
          <w:numId w:val="1"/>
        </w:numPr>
        <w:ind w:leftChars="0"/>
        <w:rPr>
          <w:rFonts w:eastAsia="標楷體" w:hAnsi="標楷體"/>
        </w:rPr>
      </w:pPr>
      <w:r w:rsidRPr="003913E4">
        <w:rPr>
          <w:rFonts w:eastAsia="標楷體" w:hAnsi="標楷體" w:hint="eastAsia"/>
        </w:rPr>
        <w:t>實施對象：</w:t>
      </w:r>
      <w:r w:rsidRPr="003913E4">
        <w:rPr>
          <w:rFonts w:eastAsia="標楷體" w:hAnsi="標楷體" w:hint="eastAsia"/>
        </w:rPr>
        <w:t>45</w:t>
      </w:r>
      <w:r w:rsidRPr="003913E4">
        <w:rPr>
          <w:rFonts w:eastAsia="標楷體" w:hAnsi="標楷體" w:hint="eastAsia"/>
        </w:rPr>
        <w:t>歲以上中老年夫妻或中老年人、以</w:t>
      </w:r>
      <w:r w:rsidRPr="003913E4">
        <w:rPr>
          <w:rFonts w:eastAsia="標楷體" w:hAnsi="標楷體" w:hint="eastAsia"/>
        </w:rPr>
        <w:t>25</w:t>
      </w:r>
      <w:r w:rsidRPr="003913E4">
        <w:rPr>
          <w:rFonts w:eastAsia="標楷體" w:hAnsi="標楷體" w:hint="eastAsia"/>
        </w:rPr>
        <w:t>人為限，未滿</w:t>
      </w:r>
      <w:r w:rsidRPr="003913E4">
        <w:rPr>
          <w:rFonts w:eastAsia="標楷體" w:hAnsi="標楷體" w:hint="eastAsia"/>
        </w:rPr>
        <w:t>12</w:t>
      </w:r>
      <w:r w:rsidRPr="003913E4">
        <w:rPr>
          <w:rFonts w:eastAsia="標楷體" w:hAnsi="標楷體" w:hint="eastAsia"/>
        </w:rPr>
        <w:t>人不開班。</w:t>
      </w:r>
    </w:p>
    <w:p w:rsidR="003913E4" w:rsidRPr="003913E4" w:rsidRDefault="003913E4" w:rsidP="003913E4">
      <w:pPr>
        <w:pStyle w:val="a9"/>
        <w:numPr>
          <w:ilvl w:val="0"/>
          <w:numId w:val="1"/>
        </w:numPr>
        <w:ind w:leftChars="0"/>
        <w:rPr>
          <w:rFonts w:eastAsia="標楷體" w:hAnsi="標楷體"/>
        </w:rPr>
      </w:pPr>
      <w:r w:rsidRPr="003913E4">
        <w:rPr>
          <w:rFonts w:eastAsia="標楷體" w:hAnsi="標楷體" w:hint="eastAsia"/>
        </w:rPr>
        <w:t>實施地點：桃園市政府家庭教育中心會議室。</w:t>
      </w:r>
    </w:p>
    <w:p w:rsidR="00975A13" w:rsidRPr="003913E4" w:rsidRDefault="003913E4" w:rsidP="003913E4">
      <w:pPr>
        <w:pStyle w:val="a9"/>
        <w:numPr>
          <w:ilvl w:val="0"/>
          <w:numId w:val="1"/>
        </w:numPr>
        <w:ind w:leftChars="0"/>
        <w:rPr>
          <w:rFonts w:eastAsia="標楷體" w:hAnsi="標楷體"/>
        </w:rPr>
      </w:pPr>
      <w:r w:rsidRPr="003913E4">
        <w:rPr>
          <w:rFonts w:eastAsia="標楷體" w:hAnsi="標楷體" w:hint="eastAsia"/>
        </w:rPr>
        <w:t>辦理時間：</w:t>
      </w:r>
      <w:r w:rsidRPr="003913E4">
        <w:rPr>
          <w:rFonts w:eastAsia="標楷體" w:hAnsi="標楷體" w:hint="eastAsia"/>
        </w:rPr>
        <w:t>107</w:t>
      </w:r>
      <w:r w:rsidRPr="003913E4">
        <w:rPr>
          <w:rFonts w:eastAsia="標楷體" w:hAnsi="標楷體" w:hint="eastAsia"/>
        </w:rPr>
        <w:t>年</w:t>
      </w:r>
      <w:r w:rsidRPr="003913E4">
        <w:rPr>
          <w:rFonts w:eastAsia="標楷體" w:hAnsi="標楷體" w:hint="eastAsia"/>
        </w:rPr>
        <w:t>10</w:t>
      </w:r>
      <w:r w:rsidRPr="003913E4">
        <w:rPr>
          <w:rFonts w:eastAsia="標楷體" w:hAnsi="標楷體" w:hint="eastAsia"/>
        </w:rPr>
        <w:t>月</w:t>
      </w:r>
      <w:r w:rsidRPr="003913E4">
        <w:rPr>
          <w:rFonts w:eastAsia="標楷體" w:hAnsi="標楷體" w:hint="eastAsia"/>
        </w:rPr>
        <w:t>8</w:t>
      </w:r>
      <w:r w:rsidRPr="003913E4">
        <w:rPr>
          <w:rFonts w:eastAsia="標楷體" w:hAnsi="標楷體" w:hint="eastAsia"/>
        </w:rPr>
        <w:t>日至</w:t>
      </w:r>
      <w:r w:rsidRPr="003913E4">
        <w:rPr>
          <w:rFonts w:eastAsia="標楷體" w:hAnsi="標楷體" w:hint="eastAsia"/>
        </w:rPr>
        <w:t>11</w:t>
      </w:r>
      <w:r w:rsidRPr="003913E4">
        <w:rPr>
          <w:rFonts w:eastAsia="標楷體" w:hAnsi="標楷體" w:hint="eastAsia"/>
        </w:rPr>
        <w:t>月</w:t>
      </w:r>
      <w:r w:rsidRPr="003913E4">
        <w:rPr>
          <w:rFonts w:eastAsia="標楷體" w:hAnsi="標楷體" w:hint="eastAsia"/>
        </w:rPr>
        <w:t>12</w:t>
      </w:r>
      <w:r w:rsidRPr="003913E4">
        <w:rPr>
          <w:rFonts w:eastAsia="標楷體" w:hAnsi="標楷體" w:hint="eastAsia"/>
        </w:rPr>
        <w:t>日，每週一</w:t>
      </w:r>
      <w:proofErr w:type="gramStart"/>
      <w:r w:rsidRPr="003913E4">
        <w:rPr>
          <w:rFonts w:eastAsia="標楷體" w:hAnsi="標楷體" w:hint="eastAsia"/>
        </w:rPr>
        <w:t>14</w:t>
      </w:r>
      <w:proofErr w:type="gramEnd"/>
      <w:r w:rsidRPr="003913E4">
        <w:rPr>
          <w:rFonts w:eastAsia="標楷體" w:hAnsi="標楷體" w:hint="eastAsia"/>
        </w:rPr>
        <w:t>:00-17</w:t>
      </w:r>
      <w:r w:rsidRPr="003913E4">
        <w:rPr>
          <w:rFonts w:eastAsia="標楷體" w:hAnsi="標楷體" w:hint="eastAsia"/>
        </w:rPr>
        <w:t>：</w:t>
      </w:r>
      <w:r w:rsidRPr="003913E4">
        <w:rPr>
          <w:rFonts w:eastAsia="標楷體" w:hAnsi="標楷體" w:hint="eastAsia"/>
        </w:rPr>
        <w:t>00</w:t>
      </w:r>
      <w:r w:rsidRPr="003913E4">
        <w:rPr>
          <w:rFonts w:eastAsia="標楷體" w:hAnsi="標楷體" w:hint="eastAsia"/>
        </w:rPr>
        <w:t>，每次</w:t>
      </w:r>
      <w:r w:rsidRPr="003913E4">
        <w:rPr>
          <w:rFonts w:eastAsia="標楷體" w:hAnsi="標楷體" w:hint="eastAsia"/>
        </w:rPr>
        <w:t>3</w:t>
      </w:r>
      <w:r w:rsidRPr="003913E4">
        <w:rPr>
          <w:rFonts w:eastAsia="標楷體" w:hAnsi="標楷體" w:hint="eastAsia"/>
        </w:rPr>
        <w:t>小時，共</w:t>
      </w:r>
      <w:r w:rsidRPr="003913E4">
        <w:rPr>
          <w:rFonts w:eastAsia="標楷體" w:hAnsi="標楷體" w:hint="eastAsia"/>
        </w:rPr>
        <w:t>6</w:t>
      </w:r>
      <w:proofErr w:type="gramStart"/>
      <w:r w:rsidRPr="003913E4">
        <w:rPr>
          <w:rFonts w:eastAsia="標楷體" w:hAnsi="標楷體" w:hint="eastAsia"/>
        </w:rPr>
        <w:t>週</w:t>
      </w:r>
      <w:proofErr w:type="gramEnd"/>
      <w:r w:rsidRPr="003913E4">
        <w:rPr>
          <w:rFonts w:eastAsia="標楷體" w:hAnsi="標楷體" w:hint="eastAsia"/>
        </w:rPr>
        <w:t>。</w:t>
      </w:r>
    </w:p>
    <w:p w:rsidR="00010743" w:rsidRDefault="00010743" w:rsidP="00010743">
      <w:pPr>
        <w:numPr>
          <w:ilvl w:val="0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時間／內容：</w:t>
      </w:r>
    </w:p>
    <w:tbl>
      <w:tblPr>
        <w:tblW w:w="6942" w:type="dxa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527"/>
        <w:gridCol w:w="4165"/>
      </w:tblGrid>
      <w:tr w:rsidR="003913E4" w:rsidRPr="00997647" w:rsidTr="003913E4">
        <w:trPr>
          <w:trHeight w:val="315"/>
        </w:trPr>
        <w:tc>
          <w:tcPr>
            <w:tcW w:w="1250" w:type="dxa"/>
            <w:vAlign w:val="center"/>
          </w:tcPr>
          <w:p w:rsidR="003913E4" w:rsidRPr="00997647" w:rsidRDefault="003913E4" w:rsidP="003913E4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527" w:type="dxa"/>
            <w:vAlign w:val="center"/>
          </w:tcPr>
          <w:p w:rsidR="003913E4" w:rsidRPr="00997647" w:rsidRDefault="003913E4" w:rsidP="003913E4">
            <w:pPr>
              <w:spacing w:line="400" w:lineRule="exact"/>
              <w:ind w:leftChars="-42" w:left="-101" w:rightChars="-42" w:right="-101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4165" w:type="dxa"/>
            <w:vAlign w:val="center"/>
          </w:tcPr>
          <w:p w:rsidR="003913E4" w:rsidRPr="00997647" w:rsidRDefault="003913E4" w:rsidP="003913E4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</w:tr>
      <w:tr w:rsidR="003913E4" w:rsidRPr="00997647" w:rsidTr="003913E4">
        <w:trPr>
          <w:trHeight w:val="315"/>
        </w:trPr>
        <w:tc>
          <w:tcPr>
            <w:tcW w:w="1250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Start"/>
            <w:r w:rsidRPr="00997647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527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 w:hint="eastAsia"/>
                <w:color w:val="000000"/>
              </w:rPr>
              <w:t>10月8日</w:t>
            </w:r>
          </w:p>
        </w:tc>
        <w:tc>
          <w:tcPr>
            <w:tcW w:w="4165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4F3807">
              <w:rPr>
                <w:rFonts w:ascii="標楷體" w:eastAsia="標楷體" w:hAnsi="新細明體" w:hint="eastAsia"/>
                <w:color w:val="000000"/>
              </w:rPr>
              <w:t>心約定/牽手新旅程/</w:t>
            </w:r>
            <w:proofErr w:type="gramStart"/>
            <w:r w:rsidRPr="004F3807">
              <w:rPr>
                <w:rFonts w:ascii="標楷體" w:eastAsia="標楷體" w:hAnsi="新細明體" w:hint="eastAsia"/>
                <w:color w:val="000000"/>
              </w:rPr>
              <w:t>樂齡生活</w:t>
            </w:r>
            <w:proofErr w:type="gramEnd"/>
            <w:r w:rsidRPr="004F3807">
              <w:rPr>
                <w:rFonts w:ascii="標楷體" w:eastAsia="標楷體" w:hAnsi="新細明體" w:hint="eastAsia"/>
                <w:color w:val="000000"/>
              </w:rPr>
              <w:t>再出發</w:t>
            </w:r>
          </w:p>
        </w:tc>
      </w:tr>
      <w:tr w:rsidR="003913E4" w:rsidRPr="00997647" w:rsidTr="003913E4">
        <w:trPr>
          <w:trHeight w:val="315"/>
        </w:trPr>
        <w:tc>
          <w:tcPr>
            <w:tcW w:w="1250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proofErr w:type="gramStart"/>
            <w:r w:rsidRPr="00997647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527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 w:hint="eastAsia"/>
                <w:color w:val="000000"/>
              </w:rPr>
              <w:t>10月15日</w:t>
            </w:r>
          </w:p>
        </w:tc>
        <w:tc>
          <w:tcPr>
            <w:tcW w:w="4165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175687">
              <w:rPr>
                <w:rFonts w:ascii="標楷體" w:eastAsia="標楷體" w:hAnsi="新細明體" w:hint="eastAsia"/>
                <w:color w:val="000000"/>
              </w:rPr>
              <w:t>心感動/</w:t>
            </w:r>
            <w:r>
              <w:rPr>
                <w:rFonts w:ascii="標楷體" w:eastAsia="標楷體" w:hAnsi="新細明體" w:hint="eastAsia"/>
                <w:color w:val="000000"/>
              </w:rPr>
              <w:t>溝通與</w:t>
            </w:r>
            <w:r w:rsidRPr="00175687">
              <w:rPr>
                <w:rFonts w:ascii="標楷體" w:eastAsia="標楷體" w:hAnsi="新細明體" w:hint="eastAsia"/>
                <w:color w:val="000000"/>
              </w:rPr>
              <w:t>衝突處理/原諒與感謝</w:t>
            </w:r>
          </w:p>
        </w:tc>
      </w:tr>
      <w:tr w:rsidR="003913E4" w:rsidRPr="00997647" w:rsidTr="003913E4">
        <w:trPr>
          <w:trHeight w:val="315"/>
        </w:trPr>
        <w:tc>
          <w:tcPr>
            <w:tcW w:w="1250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997647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527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 w:hint="eastAsia"/>
                <w:color w:val="000000"/>
              </w:rPr>
              <w:t>10月22日</w:t>
            </w:r>
          </w:p>
        </w:tc>
        <w:tc>
          <w:tcPr>
            <w:tcW w:w="4165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175687">
              <w:rPr>
                <w:rFonts w:ascii="標楷體" w:eastAsia="標楷體" w:hAnsi="新細明體" w:hint="eastAsia"/>
                <w:color w:val="000000"/>
              </w:rPr>
              <w:t>新行動/用心陪伴,維護健康</w:t>
            </w:r>
          </w:p>
        </w:tc>
      </w:tr>
      <w:tr w:rsidR="003913E4" w:rsidRPr="00997647" w:rsidTr="003913E4">
        <w:trPr>
          <w:trHeight w:val="315"/>
        </w:trPr>
        <w:tc>
          <w:tcPr>
            <w:tcW w:w="1250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 w:rsidRPr="00997647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527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 w:hint="eastAsia"/>
                <w:color w:val="000000"/>
              </w:rPr>
              <w:t>10月29日</w:t>
            </w:r>
          </w:p>
        </w:tc>
        <w:tc>
          <w:tcPr>
            <w:tcW w:w="4165" w:type="dxa"/>
            <w:vAlign w:val="center"/>
          </w:tcPr>
          <w:p w:rsidR="003913E4" w:rsidRPr="00175687" w:rsidRDefault="003913E4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4F3807">
              <w:rPr>
                <w:rFonts w:ascii="標楷體" w:eastAsia="標楷體" w:hAnsi="新細明體" w:hint="eastAsia"/>
                <w:color w:val="000000"/>
              </w:rPr>
              <w:t>新行動/深思熟慮,安排老年居所</w:t>
            </w:r>
          </w:p>
        </w:tc>
      </w:tr>
      <w:tr w:rsidR="003913E4" w:rsidRPr="00997647" w:rsidTr="003913E4">
        <w:trPr>
          <w:trHeight w:val="315"/>
        </w:trPr>
        <w:tc>
          <w:tcPr>
            <w:tcW w:w="1250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997647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527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 w:hint="eastAsia"/>
                <w:color w:val="000000"/>
              </w:rPr>
              <w:t>11月5日</w:t>
            </w:r>
          </w:p>
        </w:tc>
        <w:tc>
          <w:tcPr>
            <w:tcW w:w="4165" w:type="dxa"/>
            <w:vAlign w:val="center"/>
          </w:tcPr>
          <w:p w:rsidR="003913E4" w:rsidRPr="004F3807" w:rsidRDefault="003913E4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4F3807">
              <w:rPr>
                <w:rFonts w:ascii="標楷體" w:eastAsia="標楷體" w:hAnsi="新細明體" w:hint="eastAsia"/>
                <w:color w:val="000000"/>
              </w:rPr>
              <w:t>新行動/</w:t>
            </w:r>
            <w:proofErr w:type="gramStart"/>
            <w:r>
              <w:rPr>
                <w:rFonts w:ascii="標楷體" w:eastAsia="標楷體" w:hAnsi="新細明體" w:hint="eastAsia"/>
                <w:color w:val="000000"/>
              </w:rPr>
              <w:t>樂齡生活</w:t>
            </w:r>
            <w:proofErr w:type="gramEnd"/>
            <w:r>
              <w:rPr>
                <w:rFonts w:ascii="標楷體" w:eastAsia="標楷體" w:hAnsi="新細明體" w:hint="eastAsia"/>
                <w:color w:val="000000"/>
              </w:rPr>
              <w:t>，愉快慢活</w:t>
            </w:r>
          </w:p>
        </w:tc>
      </w:tr>
      <w:tr w:rsidR="003913E4" w:rsidRPr="00997647" w:rsidTr="003913E4">
        <w:trPr>
          <w:trHeight w:val="315"/>
        </w:trPr>
        <w:tc>
          <w:tcPr>
            <w:tcW w:w="1250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proofErr w:type="gramStart"/>
            <w:r w:rsidRPr="00997647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527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 w:hint="eastAsia"/>
                <w:color w:val="000000"/>
              </w:rPr>
              <w:t>11月12日</w:t>
            </w:r>
          </w:p>
        </w:tc>
        <w:tc>
          <w:tcPr>
            <w:tcW w:w="4165" w:type="dxa"/>
            <w:vAlign w:val="center"/>
          </w:tcPr>
          <w:p w:rsidR="003913E4" w:rsidRPr="00997647" w:rsidRDefault="003913E4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175687">
              <w:rPr>
                <w:rFonts w:ascii="標楷體" w:eastAsia="標楷體" w:hAnsi="新細明體" w:hint="eastAsia"/>
                <w:color w:val="000000"/>
              </w:rPr>
              <w:t>新約定/手牽手,一起走</w:t>
            </w:r>
          </w:p>
        </w:tc>
      </w:tr>
    </w:tbl>
    <w:p w:rsidR="009E2705" w:rsidRPr="009E2705" w:rsidRDefault="009E2705" w:rsidP="009E2705">
      <w:pPr>
        <w:numPr>
          <w:ilvl w:val="0"/>
          <w:numId w:val="1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報名方式：</w:t>
      </w:r>
    </w:p>
    <w:p w:rsidR="009E2705" w:rsidRPr="009E2705" w:rsidRDefault="009E2705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請至「桃園市政府家庭教育中心」首頁</w:t>
      </w:r>
      <w:proofErr w:type="gramStart"/>
      <w:r w:rsidRPr="009E2705">
        <w:rPr>
          <w:rFonts w:eastAsia="標楷體" w:hAnsi="標楷體" w:hint="eastAsia"/>
          <w:color w:val="000000"/>
        </w:rPr>
        <w:t>（</w:t>
      </w:r>
      <w:proofErr w:type="gramEnd"/>
      <w:r w:rsidRPr="009E2705">
        <w:rPr>
          <w:rFonts w:eastAsia="標楷體" w:hAnsi="標楷體"/>
          <w:color w:val="000000"/>
        </w:rPr>
        <w:t>http://family.tycg.gov.tw/</w:t>
      </w:r>
      <w:proofErr w:type="gramStart"/>
      <w:r w:rsidRPr="009E2705">
        <w:rPr>
          <w:rFonts w:eastAsia="標楷體" w:hAnsi="標楷體" w:hint="eastAsia"/>
          <w:color w:val="000000"/>
        </w:rPr>
        <w:t>）</w:t>
      </w:r>
      <w:proofErr w:type="gramEnd"/>
      <w:r w:rsidRPr="009E2705">
        <w:rPr>
          <w:rFonts w:eastAsia="標楷體" w:hAnsi="標楷體" w:hint="eastAsia"/>
          <w:color w:val="000000"/>
        </w:rPr>
        <w:t>右上角點選「</w:t>
      </w:r>
      <w:proofErr w:type="gramStart"/>
      <w:r w:rsidRPr="009E2705">
        <w:rPr>
          <w:rFonts w:eastAsia="標楷體" w:hAnsi="標楷體" w:hint="eastAsia"/>
          <w:color w:val="000000"/>
        </w:rPr>
        <w:t>線上報名</w:t>
      </w:r>
      <w:proofErr w:type="gramEnd"/>
      <w:r w:rsidRPr="009E2705">
        <w:rPr>
          <w:rFonts w:eastAsia="標楷體" w:hAnsi="標楷體" w:hint="eastAsia"/>
          <w:color w:val="000000"/>
        </w:rPr>
        <w:t>」。</w:t>
      </w:r>
    </w:p>
    <w:p w:rsidR="009E2705" w:rsidRPr="009E2705" w:rsidRDefault="009E2705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若無法</w:t>
      </w:r>
      <w:proofErr w:type="gramStart"/>
      <w:r w:rsidRPr="009E2705">
        <w:rPr>
          <w:rFonts w:eastAsia="標楷體" w:hAnsi="標楷體" w:hint="eastAsia"/>
          <w:color w:val="000000"/>
        </w:rPr>
        <w:t>使用線上報名</w:t>
      </w:r>
      <w:proofErr w:type="gramEnd"/>
      <w:r w:rsidRPr="009E2705">
        <w:rPr>
          <w:rFonts w:eastAsia="標楷體" w:hAnsi="標楷體" w:hint="eastAsia"/>
          <w:color w:val="000000"/>
        </w:rPr>
        <w:t>，亦可傳真報名</w:t>
      </w:r>
      <w:r w:rsidR="003913E4">
        <w:rPr>
          <w:rFonts w:eastAsia="標楷體"/>
        </w:rPr>
        <w:t>03-3333063</w:t>
      </w:r>
      <w:r w:rsidRPr="009E2705">
        <w:rPr>
          <w:rFonts w:eastAsia="標楷體" w:hAnsi="標楷體" w:hint="eastAsia"/>
          <w:color w:val="000000"/>
        </w:rPr>
        <w:t>，傳真後請電話確認</w:t>
      </w:r>
      <w:r w:rsidR="003913E4">
        <w:rPr>
          <w:rFonts w:eastAsia="標楷體" w:hAnsi="標楷體" w:hint="eastAsia"/>
          <w:color w:val="000000"/>
        </w:rPr>
        <w:t>，</w:t>
      </w:r>
      <w:r w:rsidR="003913E4">
        <w:rPr>
          <w:rFonts w:eastAsia="標楷體" w:hint="eastAsia"/>
        </w:rPr>
        <w:t>洽詢電話：</w:t>
      </w:r>
      <w:r w:rsidR="003913E4">
        <w:rPr>
          <w:rFonts w:eastAsia="標楷體"/>
        </w:rPr>
        <w:t>3323885</w:t>
      </w:r>
      <w:r w:rsidR="003913E4">
        <w:rPr>
          <w:rFonts w:eastAsia="標楷體" w:hint="eastAsia"/>
        </w:rPr>
        <w:t>*</w:t>
      </w:r>
      <w:r w:rsidR="003913E4">
        <w:rPr>
          <w:rFonts w:eastAsia="標楷體"/>
        </w:rPr>
        <w:t>27</w:t>
      </w:r>
      <w:r w:rsidRPr="009E2705">
        <w:rPr>
          <w:rFonts w:eastAsia="標楷體" w:hAnsi="標楷體" w:hint="eastAsia"/>
          <w:color w:val="000000"/>
        </w:rPr>
        <w:t>。</w:t>
      </w:r>
    </w:p>
    <w:p w:rsidR="009E2705" w:rsidRPr="009E2705" w:rsidRDefault="009E2705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活動簡章及報名表可至家庭教育中心網站</w:t>
      </w:r>
      <w:proofErr w:type="gramStart"/>
      <w:r w:rsidRPr="009E2705">
        <w:rPr>
          <w:rFonts w:eastAsia="標楷體" w:hAnsi="標楷體" w:hint="eastAsia"/>
          <w:color w:val="000000"/>
        </w:rPr>
        <w:t>（</w:t>
      </w:r>
      <w:proofErr w:type="gramEnd"/>
      <w:r w:rsidRPr="009E2705">
        <w:rPr>
          <w:rFonts w:eastAsia="標楷體" w:hAnsi="標楷體"/>
          <w:color w:val="000000"/>
        </w:rPr>
        <w:t>http://family.tycg.gov.tw/</w:t>
      </w:r>
      <w:proofErr w:type="gramStart"/>
      <w:r w:rsidRPr="009E2705">
        <w:rPr>
          <w:rFonts w:eastAsia="標楷體" w:hAnsi="標楷體" w:hint="eastAsia"/>
          <w:color w:val="000000"/>
        </w:rPr>
        <w:t>）</w:t>
      </w:r>
      <w:proofErr w:type="gramEnd"/>
      <w:r w:rsidRPr="009E2705">
        <w:rPr>
          <w:rFonts w:eastAsia="標楷體" w:hAnsi="標楷體" w:hint="eastAsia"/>
          <w:color w:val="000000"/>
        </w:rPr>
        <w:t>下載。</w:t>
      </w:r>
    </w:p>
    <w:p w:rsidR="009E2705" w:rsidRPr="009E2705" w:rsidRDefault="009E2705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報名截止日：</w:t>
      </w:r>
      <w:r w:rsidRPr="009E2705">
        <w:rPr>
          <w:rFonts w:eastAsia="標楷體" w:hAnsi="標楷體" w:hint="eastAsia"/>
          <w:color w:val="000000"/>
        </w:rPr>
        <w:t>107</w:t>
      </w:r>
      <w:r w:rsidRPr="009E2705">
        <w:rPr>
          <w:rFonts w:eastAsia="標楷體" w:hAnsi="標楷體" w:hint="eastAsia"/>
          <w:color w:val="000000"/>
        </w:rPr>
        <w:t>年</w:t>
      </w:r>
      <w:r w:rsidRPr="009E2705">
        <w:rPr>
          <w:rFonts w:eastAsia="標楷體" w:hAnsi="標楷體" w:hint="eastAsia"/>
          <w:color w:val="000000"/>
        </w:rPr>
        <w:t>9</w:t>
      </w:r>
      <w:r w:rsidRPr="009E2705">
        <w:rPr>
          <w:rFonts w:eastAsia="標楷體" w:hAnsi="標楷體" w:hint="eastAsia"/>
          <w:color w:val="000000"/>
        </w:rPr>
        <w:t>月</w:t>
      </w:r>
      <w:r w:rsidR="003913E4">
        <w:rPr>
          <w:rFonts w:eastAsia="標楷體" w:hAnsi="標楷體" w:hint="eastAsia"/>
          <w:color w:val="000000"/>
        </w:rPr>
        <w:t>28</w:t>
      </w:r>
      <w:r w:rsidRPr="009E2705">
        <w:rPr>
          <w:rFonts w:eastAsia="標楷體" w:hAnsi="標楷體" w:hint="eastAsia"/>
          <w:color w:val="000000"/>
        </w:rPr>
        <w:t>日</w:t>
      </w:r>
      <w:r w:rsidR="00975A13">
        <w:rPr>
          <w:rFonts w:eastAsia="標楷體" w:hAnsi="標楷體" w:hint="eastAsia"/>
          <w:color w:val="000000"/>
        </w:rPr>
        <w:t>(</w:t>
      </w:r>
      <w:r w:rsidR="003913E4">
        <w:rPr>
          <w:rFonts w:eastAsia="標楷體" w:hAnsi="標楷體" w:hint="eastAsia"/>
          <w:color w:val="000000"/>
        </w:rPr>
        <w:t>五</w:t>
      </w:r>
      <w:r w:rsidR="00975A13">
        <w:rPr>
          <w:rFonts w:eastAsia="標楷體" w:hAnsi="標楷體" w:hint="eastAsia"/>
          <w:color w:val="000000"/>
        </w:rPr>
        <w:t>)</w:t>
      </w:r>
      <w:r w:rsidRPr="009E2705">
        <w:rPr>
          <w:rFonts w:eastAsia="標楷體" w:hAnsi="標楷體" w:hint="eastAsia"/>
          <w:color w:val="000000"/>
        </w:rPr>
        <w:t>。</w:t>
      </w:r>
    </w:p>
    <w:p w:rsidR="00010743" w:rsidRPr="00975A13" w:rsidRDefault="00010743" w:rsidP="00010743">
      <w:pPr>
        <w:ind w:left="221" w:hangingChars="92" w:hanging="221"/>
        <w:rPr>
          <w:rFonts w:eastAsia="標楷體" w:hAnsi="標楷體"/>
          <w:color w:val="000000"/>
        </w:rPr>
      </w:pPr>
    </w:p>
    <w:p w:rsidR="00010743" w:rsidRDefault="00975A13" w:rsidP="00010743">
      <w:pPr>
        <w:ind w:left="221" w:hangingChars="92" w:hanging="221"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t>-----------</w:t>
      </w:r>
      <w:r w:rsidR="00010743">
        <w:rPr>
          <w:rFonts w:eastAsia="標楷體" w:hAnsi="標楷體"/>
          <w:color w:val="000000"/>
        </w:rPr>
        <w:t>-------</w:t>
      </w:r>
      <w:r w:rsidR="003913E4">
        <w:rPr>
          <w:rFonts w:eastAsia="標楷體" w:hAnsi="標楷體"/>
          <w:color w:val="000000"/>
        </w:rPr>
        <w:t>----</w:t>
      </w:r>
      <w:r w:rsidR="00010743">
        <w:rPr>
          <w:rFonts w:eastAsia="標楷體" w:hAnsi="標楷體"/>
          <w:color w:val="000000"/>
        </w:rPr>
        <w:t>--------</w:t>
      </w:r>
      <w:r w:rsidR="00010743">
        <w:rPr>
          <w:rFonts w:eastAsia="標楷體" w:hAnsi="標楷體" w:hint="eastAsia"/>
          <w:color w:val="000000"/>
        </w:rPr>
        <w:t>「</w:t>
      </w:r>
      <w:r w:rsidR="003913E4" w:rsidRPr="003913E4">
        <w:rPr>
          <w:rFonts w:eastAsia="標楷體" w:hAnsi="標楷體" w:hint="eastAsia"/>
          <w:color w:val="000000"/>
        </w:rPr>
        <w:t>107</w:t>
      </w:r>
      <w:r w:rsidR="003913E4" w:rsidRPr="003913E4">
        <w:rPr>
          <w:rFonts w:eastAsia="標楷體" w:hAnsi="標楷體" w:hint="eastAsia"/>
          <w:color w:val="000000"/>
        </w:rPr>
        <w:t>年中老年婚姻教育</w:t>
      </w:r>
      <w:r w:rsidR="00010743">
        <w:rPr>
          <w:rFonts w:eastAsia="標楷體" w:hAnsi="標楷體" w:hint="eastAsia"/>
          <w:color w:val="000000"/>
        </w:rPr>
        <w:t>」報名</w:t>
      </w:r>
      <w:r>
        <w:rPr>
          <w:rFonts w:eastAsia="標楷體" w:hAnsi="標楷體"/>
          <w:color w:val="000000"/>
        </w:rPr>
        <w:t>------------------</w:t>
      </w:r>
      <w:r w:rsidR="00010743">
        <w:rPr>
          <w:rFonts w:eastAsia="標楷體" w:hAnsi="標楷體"/>
          <w:color w:val="000000"/>
        </w:rPr>
        <w:t>-</w:t>
      </w:r>
      <w:r w:rsidR="003913E4">
        <w:rPr>
          <w:rFonts w:eastAsia="標楷體" w:hAnsi="標楷體"/>
          <w:color w:val="000000"/>
        </w:rPr>
        <w:t>--------</w:t>
      </w:r>
      <w:r w:rsidR="00010743">
        <w:rPr>
          <w:rFonts w:eastAsia="標楷體" w:hAnsi="標楷體"/>
          <w:color w:val="000000"/>
        </w:rPr>
        <w:t>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09"/>
        <w:gridCol w:w="709"/>
        <w:gridCol w:w="1275"/>
        <w:gridCol w:w="2552"/>
        <w:gridCol w:w="850"/>
        <w:gridCol w:w="851"/>
      </w:tblGrid>
      <w:tr w:rsidR="00FD2409" w:rsidRPr="00FD2409" w:rsidTr="00FD2409">
        <w:trPr>
          <w:trHeight w:val="6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年齡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職業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電子信箱</w:t>
            </w:r>
          </w:p>
        </w:tc>
        <w:tc>
          <w:tcPr>
            <w:tcW w:w="850" w:type="dxa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葷素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備註</w:t>
            </w:r>
          </w:p>
        </w:tc>
      </w:tr>
      <w:tr w:rsidR="00FD2409" w:rsidRPr="00FD2409" w:rsidTr="00FD2409">
        <w:trPr>
          <w:trHeight w:val="6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</w:tr>
      <w:tr w:rsidR="00FD2409" w:rsidRPr="00FD2409" w:rsidTr="00FD2409">
        <w:trPr>
          <w:trHeight w:val="6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</w:tr>
      <w:tr w:rsidR="00FD2409" w:rsidRPr="00FD2409" w:rsidTr="00FD2409">
        <w:trPr>
          <w:trHeight w:val="6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09" w:rsidRPr="00FD2409" w:rsidRDefault="00FD2409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</w:tr>
    </w:tbl>
    <w:p w:rsidR="00010743" w:rsidRDefault="00010743" w:rsidP="00010743">
      <w:pPr>
        <w:rPr>
          <w:rFonts w:eastAsia="標楷體"/>
          <w:sz w:val="20"/>
        </w:rPr>
      </w:pPr>
    </w:p>
    <w:p w:rsidR="003913E4" w:rsidRDefault="003913E4" w:rsidP="00010743">
      <w:pPr>
        <w:rPr>
          <w:rFonts w:eastAsia="標楷體"/>
          <w:sz w:val="20"/>
        </w:rPr>
      </w:pPr>
    </w:p>
    <w:p w:rsidR="003913E4" w:rsidRDefault="003913E4" w:rsidP="00010743">
      <w:pPr>
        <w:rPr>
          <w:rFonts w:eastAsia="標楷體"/>
          <w:sz w:val="20"/>
        </w:rPr>
      </w:pPr>
    </w:p>
    <w:p w:rsidR="00010743" w:rsidRDefault="00010743" w:rsidP="00010743">
      <w:pPr>
        <w:numPr>
          <w:ilvl w:val="0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本活動可登錄「愛的存款簿」。活動當天需簽到／簽退，請勿遲到，遲到超過</w:t>
      </w:r>
      <w:r>
        <w:rPr>
          <w:rFonts w:eastAsia="標楷體" w:hAnsi="標楷體"/>
        </w:rPr>
        <w:t>20</w:t>
      </w:r>
      <w:r>
        <w:rPr>
          <w:rFonts w:eastAsia="標楷體" w:hAnsi="標楷體" w:hint="eastAsia"/>
        </w:rPr>
        <w:t>分鐘者，不開放簽到。未依規定簽到／簽退者，一律</w:t>
      </w:r>
      <w:proofErr w:type="gramStart"/>
      <w:r>
        <w:rPr>
          <w:rFonts w:eastAsia="標楷體" w:hAnsi="標楷體" w:hint="eastAsia"/>
        </w:rPr>
        <w:t>不</w:t>
      </w:r>
      <w:proofErr w:type="gramEnd"/>
      <w:r>
        <w:rPr>
          <w:rFonts w:eastAsia="標楷體" w:hAnsi="標楷體" w:hint="eastAsia"/>
        </w:rPr>
        <w:t>核發時數。</w:t>
      </w:r>
    </w:p>
    <w:p w:rsidR="00010743" w:rsidRDefault="00010743" w:rsidP="00010743">
      <w:pPr>
        <w:numPr>
          <w:ilvl w:val="0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備註：會場</w:t>
      </w:r>
      <w:proofErr w:type="gramStart"/>
      <w:r>
        <w:rPr>
          <w:rFonts w:eastAsia="標楷體" w:hAnsi="標楷體" w:hint="eastAsia"/>
        </w:rPr>
        <w:t>週</w:t>
      </w:r>
      <w:proofErr w:type="gramEnd"/>
      <w:r>
        <w:rPr>
          <w:rFonts w:eastAsia="標楷體" w:hAnsi="標楷體" w:hint="eastAsia"/>
        </w:rPr>
        <w:t>邊停車不易，開車民眾可將汽車停放至付費停車格或西門地下停車場。</w:t>
      </w:r>
    </w:p>
    <w:p w:rsidR="00010743" w:rsidRDefault="00010743" w:rsidP="00010743">
      <w:pPr>
        <w:jc w:val="right"/>
        <w:rPr>
          <w:rFonts w:eastAsia="標楷體" w:hAnsi="標楷體"/>
          <w:sz w:val="20"/>
          <w:bdr w:val="single" w:sz="4" w:space="0" w:color="auto" w:frame="1"/>
        </w:rPr>
      </w:pPr>
      <w:r>
        <w:rPr>
          <w:rFonts w:eastAsia="標楷體" w:hAnsi="標楷體" w:hint="eastAsia"/>
          <w:sz w:val="20"/>
          <w:bdr w:val="single" w:sz="4" w:space="0" w:color="auto" w:frame="1"/>
        </w:rPr>
        <w:t>廣告</w:t>
      </w:r>
    </w:p>
    <w:p w:rsidR="005A3369" w:rsidRPr="003913E4" w:rsidRDefault="005A3369" w:rsidP="005A3369">
      <w:pPr>
        <w:rPr>
          <w:rFonts w:eastAsia="標楷體" w:hAnsi="標楷體"/>
          <w:sz w:val="28"/>
          <w:bdr w:val="single" w:sz="4" w:space="0" w:color="auto"/>
        </w:rPr>
      </w:pPr>
    </w:p>
    <w:p w:rsidR="005A3369" w:rsidRPr="003913E4" w:rsidRDefault="005A3369" w:rsidP="005A3369">
      <w:pPr>
        <w:spacing w:line="220" w:lineRule="exact"/>
        <w:rPr>
          <w:rFonts w:eastAsia="標楷體"/>
          <w:color w:val="800000"/>
          <w:szCs w:val="18"/>
        </w:rPr>
      </w:pPr>
      <w:r w:rsidRPr="003913E4">
        <w:rPr>
          <w:rFonts w:eastAsia="標楷體" w:hAnsi="標楷體"/>
          <w:color w:val="800000"/>
          <w:szCs w:val="18"/>
        </w:rPr>
        <w:t>桃園</w:t>
      </w:r>
      <w:r w:rsidRPr="003913E4">
        <w:rPr>
          <w:rFonts w:eastAsia="標楷體" w:hAnsi="標楷體" w:hint="eastAsia"/>
          <w:color w:val="800000"/>
          <w:szCs w:val="18"/>
        </w:rPr>
        <w:t>市</w:t>
      </w:r>
      <w:r w:rsidRPr="003913E4">
        <w:rPr>
          <w:rFonts w:eastAsia="標楷體" w:hAnsi="標楷體"/>
          <w:color w:val="800000"/>
          <w:szCs w:val="18"/>
        </w:rPr>
        <w:t>政府家庭教育中心為落實個人資料之保護，依照個人資料保護法第</w:t>
      </w:r>
      <w:r w:rsidRPr="003913E4">
        <w:rPr>
          <w:rFonts w:eastAsia="標楷體"/>
          <w:color w:val="800000"/>
          <w:szCs w:val="18"/>
        </w:rPr>
        <w:t xml:space="preserve">8 </w:t>
      </w:r>
      <w:r w:rsidRPr="003913E4">
        <w:rPr>
          <w:rFonts w:eastAsia="標楷體" w:hAnsi="標楷體"/>
          <w:color w:val="800000"/>
          <w:szCs w:val="18"/>
        </w:rPr>
        <w:t>條規定進行蒐集前之告知：</w:t>
      </w:r>
    </w:p>
    <w:p w:rsidR="005A3369" w:rsidRPr="003913E4" w:rsidRDefault="005A3369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1.</w:t>
      </w:r>
      <w:r w:rsidRPr="003913E4">
        <w:rPr>
          <w:rFonts w:eastAsia="標楷體" w:hAnsi="標楷體"/>
          <w:color w:val="800000"/>
          <w:szCs w:val="18"/>
        </w:rPr>
        <w:t>蒐集之目的：統計報名人數、分析參與者背景、活動通知及製作簽到冊等活動相關作業。</w:t>
      </w:r>
    </w:p>
    <w:p w:rsidR="005A3369" w:rsidRPr="003913E4" w:rsidRDefault="005A3369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2.</w:t>
      </w:r>
      <w:r w:rsidRPr="003913E4">
        <w:rPr>
          <w:rFonts w:eastAsia="標楷體"/>
          <w:color w:val="800000"/>
          <w:szCs w:val="18"/>
        </w:rPr>
        <w:t>蒐集之個人資料類別：包含姓名、性別、年齡、職業、電子信箱、聯絡電話。</w:t>
      </w:r>
    </w:p>
    <w:p w:rsidR="005A3369" w:rsidRPr="003913E4" w:rsidRDefault="005A3369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3.</w:t>
      </w:r>
      <w:r w:rsidRPr="003913E4">
        <w:rPr>
          <w:rFonts w:eastAsia="標楷體"/>
          <w:color w:val="800000"/>
          <w:szCs w:val="18"/>
        </w:rPr>
        <w:t>個人資料利用之</w:t>
      </w:r>
      <w:proofErr w:type="gramStart"/>
      <w:r w:rsidRPr="003913E4">
        <w:rPr>
          <w:rFonts w:eastAsia="標楷體"/>
          <w:color w:val="800000"/>
          <w:szCs w:val="18"/>
        </w:rPr>
        <w:t>期間、</w:t>
      </w:r>
      <w:proofErr w:type="gramEnd"/>
      <w:r w:rsidRPr="003913E4">
        <w:rPr>
          <w:rFonts w:eastAsia="標楷體"/>
          <w:color w:val="800000"/>
          <w:szCs w:val="18"/>
        </w:rPr>
        <w:t>地區、對象及方式：</w:t>
      </w:r>
    </w:p>
    <w:p w:rsidR="005A3369" w:rsidRPr="003913E4" w:rsidRDefault="005A3369" w:rsidP="005A3369">
      <w:pPr>
        <w:spacing w:line="220" w:lineRule="exact"/>
        <w:ind w:left="360" w:hanging="180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(1)</w:t>
      </w:r>
      <w:r w:rsidRPr="003913E4">
        <w:rPr>
          <w:rFonts w:eastAsia="標楷體"/>
          <w:color w:val="800000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5A3369" w:rsidRPr="003913E4" w:rsidRDefault="005A3369" w:rsidP="005A3369">
      <w:pPr>
        <w:spacing w:line="220" w:lineRule="exact"/>
        <w:ind w:left="360" w:hanging="180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(2)</w:t>
      </w:r>
      <w:r w:rsidRPr="003913E4">
        <w:rPr>
          <w:rFonts w:eastAsia="標楷體"/>
          <w:color w:val="800000"/>
          <w:szCs w:val="18"/>
        </w:rPr>
        <w:t>地區：您的個人資料僅限於本機關內部使用。</w:t>
      </w:r>
    </w:p>
    <w:p w:rsidR="005A3369" w:rsidRPr="003913E4" w:rsidRDefault="005A3369" w:rsidP="005A3369">
      <w:pPr>
        <w:spacing w:line="220" w:lineRule="exact"/>
        <w:ind w:left="360" w:hanging="180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(3)</w:t>
      </w:r>
      <w:r w:rsidRPr="003913E4">
        <w:rPr>
          <w:rFonts w:eastAsia="標楷體"/>
          <w:color w:val="800000"/>
          <w:szCs w:val="18"/>
        </w:rPr>
        <w:t>對象及方式：您的個人資料將僅用於本中心活動通知。</w:t>
      </w:r>
    </w:p>
    <w:p w:rsidR="005A3369" w:rsidRPr="003913E4" w:rsidRDefault="005A3369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4.</w:t>
      </w:r>
      <w:r w:rsidRPr="003913E4">
        <w:rPr>
          <w:rFonts w:eastAsia="標楷體"/>
          <w:color w:val="800000"/>
          <w:szCs w:val="18"/>
        </w:rPr>
        <w:t>個人資料之權利：您可依個人資料保護法第</w:t>
      </w:r>
      <w:r w:rsidRPr="003913E4">
        <w:rPr>
          <w:rFonts w:eastAsia="標楷體"/>
          <w:color w:val="800000"/>
          <w:szCs w:val="18"/>
        </w:rPr>
        <w:t xml:space="preserve"> 3 </w:t>
      </w:r>
      <w:r w:rsidRPr="003913E4">
        <w:rPr>
          <w:rFonts w:eastAsia="標楷體"/>
          <w:color w:val="800000"/>
          <w:szCs w:val="18"/>
        </w:rPr>
        <w:t>條規定，來電</w:t>
      </w:r>
      <w:r w:rsidRPr="003913E4">
        <w:rPr>
          <w:rFonts w:eastAsia="標楷體"/>
          <w:color w:val="800000"/>
          <w:szCs w:val="18"/>
        </w:rPr>
        <w:t xml:space="preserve">03-3323885 </w:t>
      </w:r>
      <w:r w:rsidRPr="003913E4">
        <w:rPr>
          <w:rFonts w:eastAsia="標楷體"/>
          <w:color w:val="800000"/>
          <w:szCs w:val="18"/>
        </w:rPr>
        <w:t>行使相關權力。</w:t>
      </w:r>
    </w:p>
    <w:p w:rsidR="005A3369" w:rsidRPr="003913E4" w:rsidRDefault="005A3369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5.</w:t>
      </w:r>
      <w:r w:rsidRPr="003913E4">
        <w:rPr>
          <w:rFonts w:eastAsia="標楷體"/>
          <w:color w:val="800000"/>
          <w:szCs w:val="18"/>
        </w:rPr>
        <w:t>若您不願意提供真實且正確完整的個人資料，將可能導致無法成功報名此次活動。</w:t>
      </w:r>
    </w:p>
    <w:p w:rsidR="005A3369" w:rsidRPr="003913E4" w:rsidRDefault="005A3369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6.</w:t>
      </w:r>
      <w:r w:rsidRPr="003913E4">
        <w:rPr>
          <w:rFonts w:eastAsia="標楷體"/>
          <w:color w:val="800000"/>
          <w:szCs w:val="18"/>
        </w:rPr>
        <w:t>如果您同意以上條款，再開始進行報名動作（報名完畢後，代表您已閱畢本次活動報名之</w:t>
      </w:r>
      <w:proofErr w:type="gramStart"/>
      <w:r w:rsidRPr="003913E4">
        <w:rPr>
          <w:rFonts w:eastAsia="標楷體"/>
          <w:color w:val="800000"/>
          <w:szCs w:val="18"/>
        </w:rPr>
        <w:t>個</w:t>
      </w:r>
      <w:proofErr w:type="gramEnd"/>
      <w:r w:rsidRPr="003913E4">
        <w:rPr>
          <w:rFonts w:eastAsia="標楷體"/>
          <w:color w:val="800000"/>
          <w:szCs w:val="18"/>
        </w:rPr>
        <w:t>資告知事項，並同意本中心處理及利用您的個人資料）。</w:t>
      </w:r>
    </w:p>
    <w:p w:rsidR="005A3369" w:rsidRDefault="005A3369" w:rsidP="005A3369">
      <w:pPr>
        <w:rPr>
          <w:rFonts w:eastAsia="標楷體" w:hAnsi="標楷體"/>
        </w:rPr>
      </w:pPr>
    </w:p>
    <w:p w:rsidR="005A3369" w:rsidRPr="00DB611B" w:rsidRDefault="005A3369" w:rsidP="005A3369">
      <w:pPr>
        <w:rPr>
          <w:rFonts w:eastAsia="標楷體"/>
        </w:rPr>
      </w:pPr>
      <w:r>
        <w:rPr>
          <w:rFonts w:eastAsia="標楷體" w:hAnsi="標楷體"/>
        </w:rPr>
        <w:t>桃園</w:t>
      </w:r>
      <w:r>
        <w:rPr>
          <w:rFonts w:eastAsia="標楷體" w:hAnsi="標楷體" w:hint="eastAsia"/>
        </w:rPr>
        <w:t>市</w:t>
      </w:r>
      <w:r w:rsidRPr="00DB611B">
        <w:rPr>
          <w:rFonts w:eastAsia="標楷體" w:hAnsi="標楷體"/>
        </w:rPr>
        <w:t>政府家庭教育中心</w:t>
      </w:r>
    </w:p>
    <w:p w:rsidR="005A3369" w:rsidRPr="00DB611B" w:rsidRDefault="005A3369" w:rsidP="005A3369">
      <w:pPr>
        <w:rPr>
          <w:rFonts w:eastAsia="標楷體"/>
        </w:rPr>
      </w:pPr>
      <w:r w:rsidRPr="00DB611B">
        <w:rPr>
          <w:rFonts w:eastAsia="標楷體"/>
        </w:rPr>
        <w:t>330</w:t>
      </w:r>
      <w:r w:rsidRPr="00DB611B">
        <w:rPr>
          <w:rFonts w:eastAsia="標楷體" w:hAnsi="標楷體"/>
        </w:rPr>
        <w:t>桃園市</w:t>
      </w:r>
      <w:r>
        <w:rPr>
          <w:rFonts w:eastAsia="標楷體" w:hAnsi="標楷體" w:hint="eastAsia"/>
        </w:rPr>
        <w:t>桃園區</w:t>
      </w:r>
      <w:r w:rsidRPr="00DB611B">
        <w:rPr>
          <w:rFonts w:eastAsia="標楷體" w:hAnsi="標楷體"/>
        </w:rPr>
        <w:t>莒光街</w:t>
      </w:r>
      <w:r w:rsidRPr="00DB611B">
        <w:rPr>
          <w:rFonts w:eastAsia="標楷體"/>
        </w:rPr>
        <w:t xml:space="preserve">1 </w:t>
      </w:r>
      <w:r w:rsidRPr="00DB611B">
        <w:rPr>
          <w:rFonts w:eastAsia="標楷體" w:hAnsi="標楷體"/>
        </w:rPr>
        <w:t>號</w:t>
      </w:r>
    </w:p>
    <w:p w:rsidR="005A3369" w:rsidRPr="00DB611B" w:rsidRDefault="005A3369" w:rsidP="005A3369">
      <w:pPr>
        <w:rPr>
          <w:rFonts w:eastAsia="標楷體"/>
        </w:rPr>
      </w:pPr>
      <w:r w:rsidRPr="00DB611B">
        <w:rPr>
          <w:rFonts w:eastAsia="標楷體"/>
        </w:rPr>
        <w:t>http://family.tyc</w:t>
      </w:r>
      <w:r>
        <w:rPr>
          <w:rFonts w:eastAsia="標楷體" w:hint="eastAsia"/>
        </w:rPr>
        <w:t>g</w:t>
      </w:r>
      <w:r w:rsidRPr="00DB611B">
        <w:rPr>
          <w:rFonts w:eastAsia="標楷體"/>
        </w:rPr>
        <w:t>.</w:t>
      </w:r>
      <w:r>
        <w:rPr>
          <w:rFonts w:eastAsia="標楷體" w:hint="eastAsia"/>
        </w:rPr>
        <w:t>gov</w:t>
      </w:r>
      <w:r w:rsidRPr="00DB611B">
        <w:rPr>
          <w:rFonts w:eastAsia="標楷體"/>
        </w:rPr>
        <w:t>.tw/</w:t>
      </w:r>
    </w:p>
    <w:p w:rsidR="00975A13" w:rsidRDefault="005A3369" w:rsidP="005A3369">
      <w:pPr>
        <w:rPr>
          <w:rFonts w:eastAsia="標楷體"/>
        </w:rPr>
      </w:pPr>
      <w:r w:rsidRPr="00DB611B">
        <w:rPr>
          <w:rFonts w:eastAsia="標楷體" w:hAnsi="標楷體"/>
        </w:rPr>
        <w:t>電話：</w:t>
      </w:r>
      <w:r w:rsidRPr="00DB611B">
        <w:rPr>
          <w:rFonts w:eastAsia="標楷體"/>
        </w:rPr>
        <w:t xml:space="preserve">03-3323885 </w:t>
      </w:r>
      <w:r w:rsidRPr="00DB611B">
        <w:rPr>
          <w:rFonts w:eastAsia="標楷體" w:hAnsi="標楷體"/>
        </w:rPr>
        <w:t>傳真：</w:t>
      </w:r>
      <w:r w:rsidRPr="00DB611B">
        <w:rPr>
          <w:rFonts w:eastAsia="標楷體"/>
        </w:rPr>
        <w:t xml:space="preserve">03-3333063 </w:t>
      </w:r>
      <w:r>
        <w:rPr>
          <w:rFonts w:eastAsia="標楷體" w:hint="eastAsia"/>
        </w:rPr>
        <w:t xml:space="preserve">                         </w:t>
      </w:r>
    </w:p>
    <w:p w:rsidR="00975A13" w:rsidRDefault="00975A13" w:rsidP="005A3369">
      <w:pPr>
        <w:rPr>
          <w:rFonts w:eastAsia="標楷體"/>
        </w:rPr>
      </w:pPr>
      <w:r w:rsidRPr="00ED346D">
        <w:rPr>
          <w:rFonts w:eastAsia="標楷體" w:hAnsi="標楷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1028700" cy="1028700"/>
            <wp:effectExtent l="0" t="0" r="0" b="0"/>
            <wp:wrapSquare wrapText="bothSides"/>
            <wp:docPr id="3" name="圖片 3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46D">
        <w:rPr>
          <w:rFonts w:eastAsia="標楷體" w:hAnsi="標楷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26670</wp:posOffset>
            </wp:positionV>
            <wp:extent cx="1028700" cy="1028700"/>
            <wp:effectExtent l="0" t="0" r="0" b="0"/>
            <wp:wrapSquare wrapText="bothSides"/>
            <wp:docPr id="2" name="圖片 2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A13" w:rsidRDefault="00975A13" w:rsidP="005A3369">
      <w:pPr>
        <w:rPr>
          <w:rFonts w:eastAsia="標楷體"/>
        </w:rPr>
      </w:pPr>
    </w:p>
    <w:p w:rsidR="00975A13" w:rsidRDefault="00975A13" w:rsidP="005A3369">
      <w:pPr>
        <w:rPr>
          <w:rFonts w:eastAsia="標楷體"/>
        </w:rPr>
      </w:pPr>
    </w:p>
    <w:p w:rsidR="00F74F1F" w:rsidRPr="00975A13" w:rsidRDefault="005A3369" w:rsidP="00975A13">
      <w:pPr>
        <w:jc w:val="right"/>
        <w:rPr>
          <w:rFonts w:eastAsia="標楷體" w:hAnsi="標楷體"/>
        </w:rPr>
      </w:pPr>
      <w:r w:rsidRPr="00DB611B">
        <w:rPr>
          <w:rFonts w:eastAsia="標楷體" w:hAnsi="標楷體"/>
        </w:rPr>
        <w:t>【印刷品】</w:t>
      </w:r>
    </w:p>
    <w:sectPr w:rsidR="00F74F1F" w:rsidRPr="00975A13" w:rsidSect="003913E4">
      <w:pgSz w:w="11906" w:h="16838"/>
      <w:pgMar w:top="993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613" w:rsidRDefault="00A62613" w:rsidP="005A3369">
      <w:r>
        <w:separator/>
      </w:r>
    </w:p>
  </w:endnote>
  <w:endnote w:type="continuationSeparator" w:id="0">
    <w:p w:rsidR="00A62613" w:rsidRDefault="00A62613" w:rsidP="005A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雅宋體">
    <w:altName w:val="新細明體"/>
    <w:panose1 w:val="020208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613" w:rsidRDefault="00A62613" w:rsidP="005A3369">
      <w:r>
        <w:separator/>
      </w:r>
    </w:p>
  </w:footnote>
  <w:footnote w:type="continuationSeparator" w:id="0">
    <w:p w:rsidR="00A62613" w:rsidRDefault="00A62613" w:rsidP="005A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9B7"/>
    <w:multiLevelType w:val="hybridMultilevel"/>
    <w:tmpl w:val="C0A29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8E6DF6"/>
    <w:multiLevelType w:val="hybridMultilevel"/>
    <w:tmpl w:val="66A2DD9A"/>
    <w:lvl w:ilvl="0" w:tplc="FF5AED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F46641"/>
    <w:multiLevelType w:val="hybridMultilevel"/>
    <w:tmpl w:val="5532BA78"/>
    <w:lvl w:ilvl="0" w:tplc="568CB346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FBE3FD5"/>
    <w:multiLevelType w:val="hybridMultilevel"/>
    <w:tmpl w:val="411664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9F07B55"/>
    <w:multiLevelType w:val="hybridMultilevel"/>
    <w:tmpl w:val="9CC6FE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6E"/>
    <w:rsid w:val="00006D01"/>
    <w:rsid w:val="00010743"/>
    <w:rsid w:val="0007546E"/>
    <w:rsid w:val="00087B74"/>
    <w:rsid w:val="00325CAF"/>
    <w:rsid w:val="0033164A"/>
    <w:rsid w:val="00376309"/>
    <w:rsid w:val="003913E4"/>
    <w:rsid w:val="00432BD5"/>
    <w:rsid w:val="005146F8"/>
    <w:rsid w:val="005A3369"/>
    <w:rsid w:val="005E797C"/>
    <w:rsid w:val="00667241"/>
    <w:rsid w:val="007C77CF"/>
    <w:rsid w:val="0094289B"/>
    <w:rsid w:val="00975A13"/>
    <w:rsid w:val="009E2705"/>
    <w:rsid w:val="00A62613"/>
    <w:rsid w:val="00A93F70"/>
    <w:rsid w:val="00AE53F4"/>
    <w:rsid w:val="00B03C41"/>
    <w:rsid w:val="00D60749"/>
    <w:rsid w:val="00E31443"/>
    <w:rsid w:val="00F74F1F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107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5A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336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336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1"/>
    <w:basedOn w:val="a"/>
    <w:rsid w:val="005A3369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4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4F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74F1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107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5A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336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336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1"/>
    <w:basedOn w:val="a"/>
    <w:rsid w:val="005A3369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4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4F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74F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>SYNNEX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許馨予</dc:creator>
  <cp:lastModifiedBy>USER</cp:lastModifiedBy>
  <cp:revision>2</cp:revision>
  <cp:lastPrinted>2018-08-09T05:35:00Z</cp:lastPrinted>
  <dcterms:created xsi:type="dcterms:W3CDTF">2018-08-14T01:49:00Z</dcterms:created>
  <dcterms:modified xsi:type="dcterms:W3CDTF">2018-08-14T01:49:00Z</dcterms:modified>
</cp:coreProperties>
</file>