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BE04" w14:textId="77777777" w:rsidR="00915AD1" w:rsidRPr="0018798A" w:rsidRDefault="00915AD1" w:rsidP="00915AD1">
      <w:pPr>
        <w:snapToGrid w:val="0"/>
        <w:rPr>
          <w:rFonts w:ascii="標楷體" w:eastAsia="標楷體"/>
          <w:bCs/>
        </w:rPr>
      </w:pPr>
      <w:bookmarkStart w:id="0" w:name="_GoBack"/>
      <w:bookmarkEnd w:id="0"/>
      <w:r w:rsidRPr="0018798A">
        <w:rPr>
          <w:rFonts w:ascii="標楷體" w:eastAsia="標楷體" w:hint="eastAsia"/>
          <w:bCs/>
        </w:rPr>
        <w:t>附件</w:t>
      </w:r>
    </w:p>
    <w:p w14:paraId="5C177698" w14:textId="77777777" w:rsidR="00915AD1" w:rsidRPr="0032470D" w:rsidRDefault="00915AD1" w:rsidP="00915AD1">
      <w:pPr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桃園市112年度</w:t>
      </w:r>
      <w:r w:rsidRPr="0032470D">
        <w:rPr>
          <w:rFonts w:ascii="標楷體" w:eastAsia="標楷體" w:hAnsi="標楷體" w:hint="eastAsia"/>
          <w:b/>
          <w:bCs/>
          <w:sz w:val="36"/>
        </w:rPr>
        <w:t>成人基本</w:t>
      </w:r>
      <w:r>
        <w:rPr>
          <w:rFonts w:ascii="標楷體" w:eastAsia="標楷體" w:hAnsi="標楷體" w:hint="eastAsia"/>
          <w:b/>
          <w:bCs/>
          <w:sz w:val="36"/>
        </w:rPr>
        <w:t>教育研習</w:t>
      </w:r>
      <w:r w:rsidRPr="0032470D">
        <w:rPr>
          <w:rFonts w:ascii="標楷體" w:eastAsia="標楷體" w:hAnsi="標楷體" w:hint="eastAsia"/>
          <w:b/>
          <w:bCs/>
          <w:sz w:val="36"/>
        </w:rPr>
        <w:t>班</w:t>
      </w:r>
    </w:p>
    <w:p w14:paraId="0B2D8894" w14:textId="77777777" w:rsidR="00915AD1" w:rsidRPr="0018798A" w:rsidRDefault="00915AD1" w:rsidP="00915AD1">
      <w:pPr>
        <w:snapToGrid w:val="0"/>
        <w:spacing w:afterLines="50" w:after="180"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計畫申請</w:t>
      </w:r>
      <w:r w:rsidRPr="0018798A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106"/>
        <w:gridCol w:w="383"/>
        <w:gridCol w:w="440"/>
        <w:gridCol w:w="517"/>
        <w:gridCol w:w="980"/>
        <w:gridCol w:w="397"/>
        <w:gridCol w:w="281"/>
        <w:gridCol w:w="900"/>
        <w:gridCol w:w="307"/>
        <w:gridCol w:w="449"/>
        <w:gridCol w:w="639"/>
        <w:gridCol w:w="345"/>
        <w:gridCol w:w="792"/>
        <w:gridCol w:w="700"/>
        <w:gridCol w:w="177"/>
        <w:gridCol w:w="948"/>
        <w:gridCol w:w="158"/>
      </w:tblGrid>
      <w:tr w:rsidR="00915AD1" w:rsidRPr="005B61F9" w14:paraId="298D38A5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6CDD43B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單位名稱</w:t>
            </w:r>
          </w:p>
        </w:tc>
        <w:tc>
          <w:tcPr>
            <w:tcW w:w="7590" w:type="dxa"/>
            <w:gridSpan w:val="14"/>
            <w:vAlign w:val="center"/>
          </w:tcPr>
          <w:p w14:paraId="7F7AEAC3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72CA2C8C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29C2EAE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1894" w:type="dxa"/>
            <w:gridSpan w:val="3"/>
            <w:vAlign w:val="center"/>
          </w:tcPr>
          <w:p w14:paraId="35B9AAE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EDD5E38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4515" w:type="dxa"/>
            <w:gridSpan w:val="9"/>
            <w:vAlign w:val="center"/>
          </w:tcPr>
          <w:p w14:paraId="7D74541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2981C733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511BFA5C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894" w:type="dxa"/>
            <w:gridSpan w:val="3"/>
            <w:vAlign w:val="center"/>
          </w:tcPr>
          <w:p w14:paraId="39606CDF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33D6B7F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4515" w:type="dxa"/>
            <w:gridSpan w:val="9"/>
            <w:vAlign w:val="center"/>
          </w:tcPr>
          <w:p w14:paraId="2651C1BA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58B39141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72C3C61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B61F9">
              <w:rPr>
                <w:rFonts w:eastAsia="標楷體" w:hint="eastAsia"/>
                <w:sz w:val="28"/>
              </w:rPr>
              <w:t>公文寄送地址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民團必填，</w:t>
            </w:r>
          </w:p>
          <w:p w14:paraId="5B92728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學校無須填寫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590" w:type="dxa"/>
            <w:gridSpan w:val="14"/>
            <w:vAlign w:val="center"/>
          </w:tcPr>
          <w:p w14:paraId="1C3FDAA4" w14:textId="77777777" w:rsidR="00915AD1" w:rsidRPr="005B61F9" w:rsidRDefault="00915AD1" w:rsidP="003C5FBD">
            <w:pPr>
              <w:snapToGrid w:val="0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567898D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7BD855FB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開班計畫表</w:t>
            </w:r>
          </w:p>
        </w:tc>
      </w:tr>
      <w:tr w:rsidR="00915AD1" w:rsidRPr="005B61F9" w14:paraId="48B38FF2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014BA5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期別</w:t>
            </w:r>
          </w:p>
        </w:tc>
        <w:tc>
          <w:tcPr>
            <w:tcW w:w="1340" w:type="dxa"/>
            <w:gridSpan w:val="3"/>
            <w:vAlign w:val="center"/>
          </w:tcPr>
          <w:p w14:paraId="163E815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班別</w:t>
            </w:r>
            <w:r w:rsidRPr="00DE0F64">
              <w:rPr>
                <w:rFonts w:eastAsia="標楷體"/>
                <w:sz w:val="28"/>
              </w:rPr>
              <w:br/>
            </w: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成人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新住民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3"/>
            <w:vAlign w:val="center"/>
          </w:tcPr>
          <w:p w14:paraId="76F3B9B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級別</w:t>
            </w:r>
          </w:p>
          <w:p w14:paraId="7F29AC80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初級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中級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高級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7CCB9BB7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班數</w:t>
            </w:r>
          </w:p>
        </w:tc>
        <w:tc>
          <w:tcPr>
            <w:tcW w:w="1395" w:type="dxa"/>
            <w:gridSpan w:val="3"/>
            <w:vAlign w:val="center"/>
          </w:tcPr>
          <w:p w14:paraId="2A21A70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上課時間</w:t>
            </w:r>
          </w:p>
        </w:tc>
        <w:tc>
          <w:tcPr>
            <w:tcW w:w="2014" w:type="dxa"/>
            <w:gridSpan w:val="4"/>
            <w:vAlign w:val="center"/>
          </w:tcPr>
          <w:p w14:paraId="68109E03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</w:t>
            </w:r>
            <w:r w:rsidRPr="00DE0F64">
              <w:rPr>
                <w:rFonts w:eastAsia="標楷體" w:hint="eastAsia"/>
                <w:sz w:val="28"/>
              </w:rPr>
              <w:t>課地點</w:t>
            </w:r>
          </w:p>
        </w:tc>
        <w:tc>
          <w:tcPr>
            <w:tcW w:w="1106" w:type="dxa"/>
            <w:gridSpan w:val="2"/>
            <w:vAlign w:val="center"/>
          </w:tcPr>
          <w:p w14:paraId="608AD252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預定招收人數</w:t>
            </w:r>
          </w:p>
        </w:tc>
      </w:tr>
      <w:tr w:rsidR="00915AD1" w:rsidRPr="005B61F9" w14:paraId="3D8EAE16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BA60FE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 w:rsidRPr="00657C58">
              <w:rPr>
                <w:rFonts w:eastAsia="標楷體" w:hint="eastAsia"/>
                <w:sz w:val="28"/>
              </w:rPr>
              <w:t>1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1CBDEF3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D8EA49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44DE524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5B5C6234" w14:textId="77777777" w:rsidR="00915AD1" w:rsidRPr="009B633D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例：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標楷體"/>
                <w:color w:val="FF0000"/>
                <w:sz w:val="20"/>
                <w:szCs w:val="20"/>
              </w:rPr>
              <w:t>/3-7-7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每週三、五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19:00-21:00)</w:t>
            </w:r>
          </w:p>
        </w:tc>
        <w:tc>
          <w:tcPr>
            <w:tcW w:w="2014" w:type="dxa"/>
            <w:gridSpan w:val="4"/>
            <w:vAlign w:val="center"/>
          </w:tcPr>
          <w:p w14:paraId="023053B7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308396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AF77A0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5B95D0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5332C9FB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5E7B865C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43DE720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7C870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F9093B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187F128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DF63FB9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ADB55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310D52E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7CF048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BEC849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BA71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478E828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6D6F17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E95D5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0EE838C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B124D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2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3837F0F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55246D2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17D46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E0DCAF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231524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2D7BA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215FC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9397A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4D2469D5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08FCFD8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6C97D6A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81282A3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92A63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0A27FB7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E7C2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57AB9577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363C987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6372C6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DAEC4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4C1E45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D60AF1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12A2A5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9A771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3BC739F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6C91E2F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師資名冊</w:t>
            </w:r>
          </w:p>
        </w:tc>
      </w:tr>
      <w:tr w:rsidR="00915AD1" w:rsidRPr="005B61F9" w14:paraId="3677D54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FAC71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 w14:paraId="758F0EC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980" w:type="dxa"/>
            <w:vAlign w:val="center"/>
          </w:tcPr>
          <w:p w14:paraId="0C37402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1885" w:type="dxa"/>
            <w:gridSpan w:val="4"/>
            <w:vAlign w:val="center"/>
          </w:tcPr>
          <w:p w14:paraId="3EA54A9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2225" w:type="dxa"/>
            <w:gridSpan w:val="4"/>
            <w:vAlign w:val="center"/>
          </w:tcPr>
          <w:p w14:paraId="662AAF89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1983" w:type="dxa"/>
            <w:gridSpan w:val="4"/>
            <w:vAlign w:val="center"/>
          </w:tcPr>
          <w:p w14:paraId="0E9CF536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</w:t>
            </w:r>
          </w:p>
        </w:tc>
      </w:tr>
      <w:tr w:rsidR="00915AD1" w:rsidRPr="005B61F9" w14:paraId="1AD43CB3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2E3F167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54E644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6B698102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98710A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5D97ACD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CF895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064FD55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B296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EB0299B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2739124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537DED2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20FFCB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01EBD4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BFF7121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3FB812D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3B7B0B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0902A0C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4DE3B9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1CA11F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6C42067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3245E1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1A3CDB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418A1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10051783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2E63B9B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2D91D2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40B3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7C3CDEB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153A6A2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D0827A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3CE6DD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7FD9010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30962C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5A1F423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C21977" w14:paraId="75AB5F23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3541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教學計畫表(第1期)</w:t>
            </w:r>
          </w:p>
          <w:p w14:paraId="4219DFCC" w14:textId="77777777" w:rsidR="00915AD1" w:rsidRPr="000C6455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2D08988A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DAD3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C9C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36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F4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0A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3B10145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D0A0E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7B89AC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01773C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EC07F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9E115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A263AE1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E997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66470B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4611F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92D4FD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A5C83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5AF4A9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7AD80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62DB2B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22D7F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66F0F0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D9F5C9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13ADE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0CE79B9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1C207E6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59D36B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B48DE6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588D9A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7FF797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403012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12513D9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1B3C72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8ED11F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9D6296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FFC7C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EE469C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2BBBE2E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1FD3E7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B5247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7CA62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1E1A419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59F85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43D5C8F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B8B083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FC6FC1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FC133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73E237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610A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6DDAE6E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1D8C87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48F5F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B3CD1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C580CE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5E48C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7BF335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C64FB3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905D70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016F8E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655342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F33F2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6CB6B9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4EBCD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524AC4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1AF2F95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17BA51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BDE3E7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8DCEFF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EEE581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8B5DB7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3B078A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4410BEF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FB0F93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0F79FBA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55B8701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  <w:tr w:rsidR="00915AD1" w:rsidRPr="00C21977" w14:paraId="6AF2B077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E102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教學計畫表(第2期)</w:t>
            </w: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4A48EE8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38C8C789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AAC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B31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22E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906B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41E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506B9FB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99BB395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54502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376B73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C5E9D8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04CD3B6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EF6648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BDB71D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CAB4C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2916DB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02B850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09C806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317D04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D7C68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8C05EA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6FBA9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FA05B8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5E3E6B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C0915B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39F0C8A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77B0D98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970B1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B91E1A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68A8B2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218C59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3939A7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099F13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CC8B6E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B1DC4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0171F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2B4023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B60462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76FE2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A49AF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7EDA3C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2B19B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D7A5CA5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EC6990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03EA7F1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1A30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5B16FD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31D13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4E7FB5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A4100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5ABB4C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E65C1E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0CD4C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EF62B4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66FE7AB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A14FA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178C1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09DBED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EADD86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52B8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687737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E175EB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第10週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619A6DC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C721B2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08943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CED4BF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D2332FD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56522B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43F2F20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A3B94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AC5F83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7D042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6BA17C1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2AF3E8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3A67CE4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3B6166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</w:tbl>
    <w:p w14:paraId="37FF4B30" w14:textId="77777777" w:rsidR="00915AD1" w:rsidRPr="003113A0" w:rsidRDefault="00915AD1" w:rsidP="00915AD1">
      <w:pPr>
        <w:snapToGrid w:val="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79"/>
        <w:gridCol w:w="323"/>
        <w:gridCol w:w="1718"/>
        <w:gridCol w:w="992"/>
        <w:gridCol w:w="851"/>
        <w:gridCol w:w="1275"/>
        <w:gridCol w:w="1196"/>
        <w:gridCol w:w="1619"/>
      </w:tblGrid>
      <w:tr w:rsidR="00915AD1" w:rsidRPr="005B61F9" w14:paraId="52E64B0C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57F4517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申請資格自我審核表</w:t>
            </w:r>
          </w:p>
        </w:tc>
      </w:tr>
      <w:tr w:rsidR="00915AD1" w:rsidRPr="00BD47F5" w14:paraId="49584716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67D9FF1F" w14:textId="77777777" w:rsidR="00915AD1" w:rsidRPr="00962A64" w:rsidRDefault="00915AD1" w:rsidP="003C5FBD">
            <w:pPr>
              <w:snapToGrid w:val="0"/>
              <w:spacing w:line="400" w:lineRule="exact"/>
              <w:ind w:left="1106" w:hangingChars="395" w:hanging="110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特殊性</w:t>
            </w:r>
          </w:p>
        </w:tc>
        <w:tc>
          <w:tcPr>
            <w:tcW w:w="7761" w:type="dxa"/>
            <w:gridSpan w:val="6"/>
            <w:vAlign w:val="center"/>
          </w:tcPr>
          <w:p w14:paraId="311D3A74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□屬原住民鄉鎮社區學校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□屬桃園市偏遠地區</w:t>
            </w:r>
          </w:p>
        </w:tc>
      </w:tr>
      <w:tr w:rsidR="00915AD1" w:rsidRPr="00BD47F5" w14:paraId="6BDE8FAA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AABF3C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招生對象</w:t>
            </w:r>
          </w:p>
        </w:tc>
        <w:tc>
          <w:tcPr>
            <w:tcW w:w="7761" w:type="dxa"/>
            <w:gridSpan w:val="6"/>
            <w:vAlign w:val="center"/>
          </w:tcPr>
          <w:p w14:paraId="11B30803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□以新生為主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□以舊生為主</w:t>
            </w:r>
          </w:p>
          <w:p w14:paraId="1C4706D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5522A2D0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43A6EFB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開班人數</w:t>
            </w:r>
          </w:p>
        </w:tc>
        <w:tc>
          <w:tcPr>
            <w:tcW w:w="7761" w:type="dxa"/>
            <w:gridSpan w:val="6"/>
            <w:vAlign w:val="center"/>
          </w:tcPr>
          <w:p w14:paraId="60C087B2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可達15人以上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難以達15人以上</w:t>
            </w:r>
          </w:p>
        </w:tc>
      </w:tr>
      <w:tr w:rsidR="00915AD1" w:rsidRPr="00BD47F5" w14:paraId="0DDA5641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2CCCD5A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7761" w:type="dxa"/>
            <w:gridSpan w:val="6"/>
            <w:vAlign w:val="center"/>
          </w:tcPr>
          <w:p w14:paraId="492D94E7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□具有華語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BD47F5">
              <w:rPr>
                <w:rFonts w:ascii="標楷體" w:eastAsia="標楷體" w:hAnsi="標楷體" w:hint="eastAsia"/>
                <w:sz w:val="28"/>
              </w:rPr>
              <w:t>相關學</w:t>
            </w:r>
            <w:r>
              <w:rPr>
                <w:rFonts w:ascii="標楷體" w:eastAsia="標楷體" w:hAnsi="標楷體" w:hint="eastAsia"/>
                <w:sz w:val="28"/>
              </w:rPr>
              <w:t>經</w:t>
            </w:r>
            <w:r w:rsidRPr="00BD47F5">
              <w:rPr>
                <w:rFonts w:ascii="標楷體" w:eastAsia="標楷體" w:hAnsi="標楷體" w:hint="eastAsia"/>
                <w:sz w:val="28"/>
              </w:rPr>
              <w:t>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□實務工作經驗</w:t>
            </w:r>
            <w:r>
              <w:rPr>
                <w:rFonts w:ascii="標楷體" w:eastAsia="標楷體" w:hAnsi="標楷體" w:hint="eastAsia"/>
                <w:sz w:val="28"/>
              </w:rPr>
              <w:t>達_____年</w:t>
            </w:r>
          </w:p>
          <w:p w14:paraId="74B639F5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49462939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0C2BC4F9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開課地點</w:t>
            </w:r>
          </w:p>
        </w:tc>
        <w:tc>
          <w:tcPr>
            <w:tcW w:w="7761" w:type="dxa"/>
            <w:gridSpan w:val="6"/>
            <w:vAlign w:val="center"/>
          </w:tcPr>
          <w:p w14:paraId="06303145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□具交通便利性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□足以容納招生</w:t>
            </w:r>
            <w:r>
              <w:rPr>
                <w:rFonts w:ascii="標楷體" w:eastAsia="標楷體" w:hAnsi="標楷體" w:hint="eastAsia"/>
                <w:sz w:val="28"/>
              </w:rPr>
              <w:t>名額</w:t>
            </w:r>
            <w:r w:rsidRPr="00BD47F5">
              <w:rPr>
                <w:rFonts w:ascii="標楷體" w:eastAsia="標楷體" w:hAnsi="標楷體" w:hint="eastAsia"/>
                <w:sz w:val="28"/>
              </w:rPr>
              <w:t>之容量</w:t>
            </w:r>
          </w:p>
          <w:p w14:paraId="01DEC903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□符合建築物公共安全檢查申報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具有公共意外險</w:t>
            </w:r>
          </w:p>
          <w:p w14:paraId="5AD21A4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□符合消防安全檢查申報</w:t>
            </w:r>
          </w:p>
        </w:tc>
      </w:tr>
      <w:tr w:rsidR="00915AD1" w:rsidRPr="005B61F9" w14:paraId="0C6A76E5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23A858F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經費概算表</w:t>
            </w:r>
          </w:p>
        </w:tc>
      </w:tr>
      <w:tr w:rsidR="00915AD1" w14:paraId="069DBE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794" w:type="dxa"/>
            <w:gridSpan w:val="4"/>
            <w:vAlign w:val="center"/>
          </w:tcPr>
          <w:p w14:paraId="6B5FDD4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992" w:type="dxa"/>
            <w:vAlign w:val="center"/>
          </w:tcPr>
          <w:p w14:paraId="57B8951A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851" w:type="dxa"/>
            <w:vAlign w:val="center"/>
          </w:tcPr>
          <w:p w14:paraId="5F3CFC28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1275" w:type="dxa"/>
            <w:vAlign w:val="center"/>
          </w:tcPr>
          <w:p w14:paraId="41A2721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單價（元）</w:t>
            </w:r>
          </w:p>
        </w:tc>
        <w:tc>
          <w:tcPr>
            <w:tcW w:w="1196" w:type="dxa"/>
            <w:vAlign w:val="center"/>
          </w:tcPr>
          <w:p w14:paraId="0FFF6A8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金額（元）</w:t>
            </w:r>
          </w:p>
        </w:tc>
        <w:tc>
          <w:tcPr>
            <w:tcW w:w="1666" w:type="dxa"/>
            <w:vAlign w:val="center"/>
          </w:tcPr>
          <w:p w14:paraId="54A63074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說明</w:t>
            </w:r>
          </w:p>
        </w:tc>
      </w:tr>
      <w:tr w:rsidR="00915AD1" w14:paraId="790E565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6CA46DC8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班型一</w:t>
            </w:r>
          </w:p>
          <w:p w14:paraId="7B1478D4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無申請行政管理費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B6C61DD" w14:textId="77777777" w:rsidR="00915AD1" w:rsidRPr="006211A2" w:rsidRDefault="00915AD1" w:rsidP="003C5FBD">
            <w:pPr>
              <w:snapToGrid w:val="0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67F33712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78949AE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7808A427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7E8E6A92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389B4D5D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38F3B909" w14:textId="77777777" w:rsidR="00915AD1" w:rsidRPr="00DB0927" w:rsidRDefault="00915AD1" w:rsidP="003C5FB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AC1E01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6138A7F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B4EED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063BC3F7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3DD998FF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FCF464D" w14:textId="01026F3C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196" w:type="dxa"/>
            <w:vAlign w:val="center"/>
          </w:tcPr>
          <w:p w14:paraId="2DC8E5BE" w14:textId="0FF2DBF0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666" w:type="dxa"/>
            <w:vAlign w:val="center"/>
          </w:tcPr>
          <w:p w14:paraId="0F2287D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1E9118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ABF2A9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2D211AA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FFC77A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73882EA4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724103" w14:textId="0C8DF2BF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196" w:type="dxa"/>
            <w:vAlign w:val="center"/>
          </w:tcPr>
          <w:p w14:paraId="1C34FE9D" w14:textId="6AEBA63F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="00D843AC">
              <w:rPr>
                <w:rFonts w:ascii="標楷體" w:eastAsia="標楷體" w:hAnsi="標楷體" w:hint="eastAsia"/>
                <w:sz w:val="28"/>
              </w:rPr>
              <w:t>6</w:t>
            </w:r>
            <w:r w:rsidRPr="00DB0927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666" w:type="dxa"/>
            <w:vAlign w:val="center"/>
          </w:tcPr>
          <w:p w14:paraId="38187D71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46F0144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3F683536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班型二</w:t>
            </w:r>
          </w:p>
          <w:p w14:paraId="1BCE3DD9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6211A2">
              <w:rPr>
                <w:rFonts w:eastAsia="標楷體" w:hint="eastAsia"/>
                <w:color w:val="FF0000"/>
                <w:sz w:val="28"/>
              </w:rPr>
              <w:t>有</w:t>
            </w:r>
            <w:r>
              <w:rPr>
                <w:rFonts w:eastAsia="標楷體" w:hint="eastAsia"/>
                <w:sz w:val="28"/>
              </w:rPr>
              <w:t>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2277084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4E146B1E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005E3EB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3A98734E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058C511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73102B88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4E62FF7C" w14:textId="77777777" w:rsidR="00915AD1" w:rsidRDefault="00915AD1" w:rsidP="003C5FBD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BCDF5E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0346FF01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B16B9B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1279F38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6B8040D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2440D76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77C538D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64235DAF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0EB7065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675EF435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CB80ED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A1DDE9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46F1F0B2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ABB754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38A4E31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28A9A1F5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0F42E483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1E7B7613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6D8668" w14:textId="77777777" w:rsidR="00915AD1" w:rsidRPr="004578DD" w:rsidRDefault="00915AD1" w:rsidP="003C5FBD">
            <w:pPr>
              <w:snapToGrid w:val="0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行政管理費</w:t>
            </w:r>
            <w:r>
              <w:rPr>
                <w:rFonts w:eastAsia="標楷體" w:hint="eastAsia"/>
                <w:color w:val="FF0000"/>
                <w:sz w:val="28"/>
              </w:rPr>
              <w:t>(</w:t>
            </w:r>
            <w:r w:rsidRPr="004578DD">
              <w:rPr>
                <w:rFonts w:eastAsia="標楷體" w:hint="eastAsia"/>
                <w:color w:val="FF0000"/>
                <w:sz w:val="28"/>
              </w:rPr>
              <w:t>水電費</w:t>
            </w:r>
            <w:r>
              <w:rPr>
                <w:rFonts w:eastAsia="標楷體" w:hint="eastAsia"/>
                <w:color w:val="FF0000"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61C9EC8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1A84632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3DC4EC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,200</w:t>
            </w:r>
          </w:p>
        </w:tc>
        <w:tc>
          <w:tcPr>
            <w:tcW w:w="1196" w:type="dxa"/>
            <w:vAlign w:val="center"/>
          </w:tcPr>
          <w:p w14:paraId="15C79F1C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1666" w:type="dxa"/>
            <w:vAlign w:val="center"/>
          </w:tcPr>
          <w:p w14:paraId="262FB51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3E236F7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3794" w:type="dxa"/>
            <w:gridSpan w:val="4"/>
            <w:tcBorders>
              <w:bottom w:val="double" w:sz="4" w:space="0" w:color="auto"/>
            </w:tcBorders>
            <w:vAlign w:val="center"/>
          </w:tcPr>
          <w:p w14:paraId="14452F10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每班總經費</w:t>
            </w:r>
          </w:p>
        </w:tc>
        <w:tc>
          <w:tcPr>
            <w:tcW w:w="5980" w:type="dxa"/>
            <w:gridSpan w:val="5"/>
            <w:tcBorders>
              <w:bottom w:val="double" w:sz="4" w:space="0" w:color="auto"/>
            </w:tcBorders>
            <w:vAlign w:val="center"/>
          </w:tcPr>
          <w:p w14:paraId="3D2B388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新臺幣</w:t>
            </w:r>
            <w:r w:rsidRPr="00DC2C44">
              <w:rPr>
                <w:rFonts w:eastAsia="標楷體" w:hint="eastAsia"/>
                <w:sz w:val="28"/>
              </w:rPr>
              <w:t>肆萬</w:t>
            </w:r>
            <w:r w:rsidRPr="0018798A">
              <w:rPr>
                <w:rFonts w:eastAsia="標楷體" w:hint="eastAsia"/>
                <w:sz w:val="28"/>
              </w:rPr>
              <w:t>整</w:t>
            </w:r>
          </w:p>
        </w:tc>
      </w:tr>
      <w:tr w:rsidR="00915AD1" w14:paraId="7E6D102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14:paraId="7078612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第一期</w:t>
            </w:r>
          </w:p>
          <w:p w14:paraId="5533FA1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460E5E5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(3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7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tcBorders>
              <w:top w:val="double" w:sz="4" w:space="0" w:color="auto"/>
            </w:tcBorders>
            <w:vAlign w:val="center"/>
          </w:tcPr>
          <w:p w14:paraId="3045C722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成人基本教育研習班</w:t>
            </w:r>
          </w:p>
        </w:tc>
        <w:tc>
          <w:tcPr>
            <w:tcW w:w="5980" w:type="dxa"/>
            <w:gridSpan w:val="5"/>
            <w:tcBorders>
              <w:top w:val="double" w:sz="4" w:space="0" w:color="auto"/>
            </w:tcBorders>
            <w:vAlign w:val="center"/>
          </w:tcPr>
          <w:p w14:paraId="7FF53E8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C06A7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7A1AB592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3911376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6486594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</w:tcBorders>
            <w:vAlign w:val="center"/>
          </w:tcPr>
          <w:p w14:paraId="111BFF3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12F3AC2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vAlign w:val="center"/>
          </w:tcPr>
          <w:p w14:paraId="6DB4A50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第二期</w:t>
            </w:r>
          </w:p>
          <w:p w14:paraId="462B516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06DF0396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(8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11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vAlign w:val="center"/>
          </w:tcPr>
          <w:p w14:paraId="34994E2F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成人基本教育研習班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78593FD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6EA4977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291FDD6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467CDF8E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3F99141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班＊</w:t>
            </w:r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012E601F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794" w:type="dxa"/>
            <w:gridSpan w:val="4"/>
            <w:vAlign w:val="center"/>
          </w:tcPr>
          <w:p w14:paraId="3B53734B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合</w:t>
            </w:r>
            <w:r w:rsidRPr="0018798A">
              <w:rPr>
                <w:rFonts w:eastAsia="標楷體" w:hint="eastAsia"/>
                <w:sz w:val="28"/>
              </w:rPr>
              <w:t xml:space="preserve">   </w:t>
            </w:r>
            <w:r w:rsidRPr="0018798A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5980" w:type="dxa"/>
            <w:gridSpan w:val="5"/>
            <w:vAlign w:val="center"/>
          </w:tcPr>
          <w:p w14:paraId="0B7ACD9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Pr="0018798A"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班，總經費</w:t>
            </w:r>
            <w:r w:rsidRPr="0018798A">
              <w:rPr>
                <w:rFonts w:eastAsia="標楷體"/>
                <w:sz w:val="28"/>
              </w:rPr>
              <w:t xml:space="preserve"> :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</w:tbl>
    <w:p w14:paraId="6B2A2A33" w14:textId="77777777" w:rsidR="00915AD1" w:rsidRDefault="00915AD1" w:rsidP="00915AD1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承辦人：       </w:t>
      </w:r>
      <w:r w:rsidRPr="005E268D">
        <w:rPr>
          <w:rFonts w:ascii="標楷體" w:eastAsia="標楷體" w:hAnsi="標楷體" w:hint="eastAsia"/>
          <w:sz w:val="28"/>
        </w:rPr>
        <w:t>主任/總幹事：</w:t>
      </w:r>
      <w:r>
        <w:rPr>
          <w:rFonts w:ascii="標楷體" w:eastAsia="標楷體" w:hAnsi="標楷體" w:hint="eastAsia"/>
          <w:sz w:val="28"/>
        </w:rPr>
        <w:t xml:space="preserve">        會計：         </w:t>
      </w:r>
      <w:r w:rsidRPr="005E268D">
        <w:rPr>
          <w:rFonts w:ascii="標楷體" w:eastAsia="標楷體" w:hAnsi="標楷體" w:hint="eastAsia"/>
          <w:sz w:val="28"/>
        </w:rPr>
        <w:t>校長/理事長：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14:paraId="4BA1D56C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1A856F05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0C00E40B" w14:textId="77777777" w:rsidR="00915AD1" w:rsidRPr="001E053B" w:rsidRDefault="00915AD1" w:rsidP="00915AD1">
      <w:pPr>
        <w:snapToGrid w:val="0"/>
        <w:rPr>
          <w:rFonts w:ascii="標楷體" w:eastAsia="標楷體" w:hAnsi="標楷體"/>
        </w:rPr>
      </w:pPr>
    </w:p>
    <w:p w14:paraId="19392994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40FCD35B" w14:textId="77777777" w:rsidR="00915AD1" w:rsidRPr="00DF7D53" w:rsidRDefault="00915AD1" w:rsidP="00915AD1">
      <w:pPr>
        <w:snapToGrid w:val="0"/>
        <w:rPr>
          <w:rFonts w:ascii="標楷體" w:eastAsia="標楷體" w:hAnsi="標楷體"/>
        </w:rPr>
      </w:pPr>
      <w:r w:rsidRPr="00112259">
        <w:rPr>
          <w:rFonts w:ascii="標楷體" w:eastAsia="標楷體" w:hAnsi="標楷體" w:hint="eastAsia"/>
        </w:rPr>
        <w:t>※請依公文說明日期</w:t>
      </w:r>
      <w:r>
        <w:rPr>
          <w:rFonts w:ascii="標楷體" w:eastAsia="標楷體" w:hAnsi="標楷體" w:hint="eastAsia"/>
          <w:b/>
          <w:u w:val="single"/>
        </w:rPr>
        <w:t>雙</w:t>
      </w:r>
      <w:r w:rsidRPr="00003629">
        <w:rPr>
          <w:rFonts w:ascii="標楷體" w:eastAsia="標楷體" w:hAnsi="標楷體" w:hint="eastAsia"/>
          <w:b/>
          <w:u w:val="single"/>
        </w:rPr>
        <w:t>面列印</w:t>
      </w:r>
      <w:r>
        <w:rPr>
          <w:rFonts w:ascii="標楷體" w:eastAsia="標楷體" w:hAnsi="標楷體" w:hint="eastAsia"/>
          <w:b/>
          <w:u w:val="single"/>
        </w:rPr>
        <w:t>並將核章正本</w:t>
      </w:r>
      <w:r w:rsidRPr="00112259">
        <w:rPr>
          <w:rFonts w:ascii="標楷體" w:eastAsia="標楷體" w:hAnsi="標楷體" w:hint="eastAsia"/>
        </w:rPr>
        <w:t>送交</w:t>
      </w:r>
      <w:r>
        <w:rPr>
          <w:rFonts w:ascii="標楷體" w:eastAsia="標楷體" w:hAnsi="標楷體" w:hint="eastAsia"/>
        </w:rPr>
        <w:t>桃園市政府教育局終身學習科</w:t>
      </w:r>
      <w:r w:rsidRPr="00112259">
        <w:rPr>
          <w:rFonts w:ascii="標楷體" w:eastAsia="標楷體" w:hAnsi="標楷體" w:hint="eastAsia"/>
        </w:rPr>
        <w:t>。</w:t>
      </w:r>
    </w:p>
    <w:p w14:paraId="3E64394A" w14:textId="77777777" w:rsidR="00FE7719" w:rsidRPr="00915AD1" w:rsidRDefault="00FE7719"/>
    <w:sectPr w:rsidR="00FE7719" w:rsidRPr="00915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BC4E7" w14:textId="77777777" w:rsidR="00D24A8C" w:rsidRDefault="00D24A8C" w:rsidP="00D843AC">
      <w:r>
        <w:separator/>
      </w:r>
    </w:p>
  </w:endnote>
  <w:endnote w:type="continuationSeparator" w:id="0">
    <w:p w14:paraId="7CB6D5B2" w14:textId="77777777" w:rsidR="00D24A8C" w:rsidRDefault="00D24A8C" w:rsidP="00D8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0B4B" w14:textId="77777777" w:rsidR="00D24A8C" w:rsidRDefault="00D24A8C" w:rsidP="00D843AC">
      <w:r>
        <w:separator/>
      </w:r>
    </w:p>
  </w:footnote>
  <w:footnote w:type="continuationSeparator" w:id="0">
    <w:p w14:paraId="3A97FD8C" w14:textId="77777777" w:rsidR="00D24A8C" w:rsidRDefault="00D24A8C" w:rsidP="00D8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1"/>
    <w:rsid w:val="00236268"/>
    <w:rsid w:val="007F1C57"/>
    <w:rsid w:val="00915AD1"/>
    <w:rsid w:val="00D24A8C"/>
    <w:rsid w:val="00D843AC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73462"/>
  <w15:chartTrackingRefBased/>
  <w15:docId w15:val="{CF65500F-5C5D-4A83-AE9E-3B0EE86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A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3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3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黃煜斌</dc:creator>
  <cp:keywords/>
  <dc:description/>
  <cp:lastModifiedBy>USER</cp:lastModifiedBy>
  <cp:revision>2</cp:revision>
  <dcterms:created xsi:type="dcterms:W3CDTF">2022-11-18T05:25:00Z</dcterms:created>
  <dcterms:modified xsi:type="dcterms:W3CDTF">2022-11-18T05:25:00Z</dcterms:modified>
</cp:coreProperties>
</file>