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0FD" w:rsidRPr="00682BCF" w:rsidRDefault="007D6F8D" w:rsidP="00830663">
      <w:pPr>
        <w:jc w:val="center"/>
        <w:rPr>
          <w:rFonts w:ascii="標楷體" w:eastAsia="標楷體" w:hAnsi="標楷體"/>
          <w:b/>
          <w:sz w:val="28"/>
          <w:szCs w:val="24"/>
        </w:rPr>
      </w:pPr>
      <w:bookmarkStart w:id="0" w:name="_GoBack"/>
      <w:bookmarkEnd w:id="0"/>
      <w:r w:rsidRPr="00682BCF">
        <w:rPr>
          <w:rFonts w:ascii="標楷體" w:eastAsia="標楷體" w:hAnsi="標楷體" w:hint="eastAsia"/>
          <w:b/>
          <w:sz w:val="28"/>
          <w:szCs w:val="24"/>
        </w:rPr>
        <w:t>桃園市鼓勵</w:t>
      </w:r>
      <w:r w:rsidR="007252AC" w:rsidRPr="00682BCF">
        <w:rPr>
          <w:rFonts w:ascii="標楷體" w:eastAsia="標楷體" w:hAnsi="標楷體"/>
          <w:b/>
          <w:sz w:val="28"/>
          <w:szCs w:val="24"/>
        </w:rPr>
        <w:t>國民</w:t>
      </w:r>
      <w:r w:rsidR="007252AC" w:rsidRPr="00682BCF">
        <w:rPr>
          <w:rFonts w:ascii="標楷體" w:eastAsia="標楷體" w:hAnsi="標楷體" w:hint="eastAsia"/>
          <w:b/>
          <w:sz w:val="28"/>
          <w:szCs w:val="24"/>
        </w:rPr>
        <w:t>小</w:t>
      </w:r>
      <w:r w:rsidR="007252AC" w:rsidRPr="00682BCF">
        <w:rPr>
          <w:rFonts w:ascii="標楷體" w:eastAsia="標楷體" w:hAnsi="標楷體"/>
          <w:b/>
          <w:sz w:val="28"/>
          <w:szCs w:val="24"/>
        </w:rPr>
        <w:t>學</w:t>
      </w:r>
      <w:r w:rsidR="007252AC" w:rsidRPr="00682BCF">
        <w:rPr>
          <w:rFonts w:ascii="標楷體" w:eastAsia="標楷體" w:hAnsi="標楷體" w:hint="eastAsia"/>
          <w:b/>
          <w:sz w:val="28"/>
          <w:szCs w:val="24"/>
        </w:rPr>
        <w:t>收</w:t>
      </w:r>
      <w:r w:rsidR="007252AC" w:rsidRPr="00682BCF">
        <w:rPr>
          <w:rFonts w:ascii="標楷體" w:eastAsia="標楷體" w:hAnsi="標楷體"/>
          <w:b/>
          <w:sz w:val="28"/>
          <w:szCs w:val="24"/>
        </w:rPr>
        <w:t>聽英語廣播互動新聞節目</w:t>
      </w:r>
      <w:r w:rsidRPr="00682BCF">
        <w:rPr>
          <w:rFonts w:ascii="標楷體" w:eastAsia="標楷體" w:hAnsi="標楷體" w:hint="eastAsia"/>
          <w:b/>
          <w:sz w:val="28"/>
          <w:szCs w:val="24"/>
        </w:rPr>
        <w:t>獎勵</w:t>
      </w:r>
      <w:r w:rsidR="00830663" w:rsidRPr="00682BCF">
        <w:rPr>
          <w:rFonts w:ascii="標楷體" w:eastAsia="標楷體" w:hAnsi="標楷體"/>
          <w:b/>
          <w:sz w:val="28"/>
          <w:szCs w:val="24"/>
        </w:rPr>
        <w:t>計畫</w:t>
      </w:r>
    </w:p>
    <w:p w:rsidR="00664524" w:rsidRPr="00682BCF" w:rsidRDefault="002D261B" w:rsidP="002D261B">
      <w:pPr>
        <w:pStyle w:val="a3"/>
        <w:numPr>
          <w:ilvl w:val="0"/>
          <w:numId w:val="2"/>
        </w:numPr>
        <w:spacing w:beforeLines="20" w:before="72"/>
        <w:ind w:leftChars="0"/>
        <w:rPr>
          <w:rFonts w:ascii="標楷體" w:eastAsia="標楷體" w:hAnsi="標楷體"/>
          <w:szCs w:val="24"/>
        </w:rPr>
      </w:pPr>
      <w:r w:rsidRPr="00682BCF">
        <w:rPr>
          <w:rFonts w:ascii="標楷體" w:eastAsia="標楷體" w:hAnsi="標楷體" w:hint="eastAsia"/>
          <w:szCs w:val="24"/>
        </w:rPr>
        <w:t>依據</w:t>
      </w:r>
      <w:r w:rsidR="00664524" w:rsidRPr="00682BCF">
        <w:rPr>
          <w:rFonts w:ascii="標楷體" w:eastAsia="標楷體" w:hAnsi="標楷體" w:hint="eastAsia"/>
          <w:szCs w:val="24"/>
        </w:rPr>
        <w:t>：</w:t>
      </w:r>
    </w:p>
    <w:p w:rsidR="002D261B" w:rsidRPr="00682BCF" w:rsidRDefault="002D261B" w:rsidP="00047662">
      <w:pPr>
        <w:pStyle w:val="a3"/>
        <w:spacing w:beforeLines="20" w:before="72"/>
        <w:ind w:leftChars="0"/>
        <w:rPr>
          <w:rFonts w:ascii="標楷體" w:eastAsia="標楷體" w:hAnsi="標楷體"/>
          <w:szCs w:val="24"/>
        </w:rPr>
      </w:pPr>
      <w:r w:rsidRPr="00682BCF">
        <w:rPr>
          <w:rFonts w:ascii="標楷體" w:eastAsia="標楷體" w:hAnsi="標楷體" w:hint="eastAsia"/>
          <w:szCs w:val="24"/>
        </w:rPr>
        <w:t>教育部111學年度「2030 雙語政策－提升國中小師生口說英語展能樂學計畫」及本局111年8月29日桃教中字第1110079830號函辦理。</w:t>
      </w:r>
    </w:p>
    <w:p w:rsidR="00830663" w:rsidRPr="00682BCF" w:rsidRDefault="007252AC" w:rsidP="00B7249B">
      <w:pPr>
        <w:pStyle w:val="a3"/>
        <w:numPr>
          <w:ilvl w:val="0"/>
          <w:numId w:val="2"/>
        </w:numPr>
        <w:spacing w:beforeLines="20" w:before="72"/>
        <w:ind w:leftChars="0"/>
        <w:rPr>
          <w:rFonts w:ascii="標楷體" w:eastAsia="標楷體" w:hAnsi="標楷體"/>
          <w:szCs w:val="24"/>
        </w:rPr>
      </w:pPr>
      <w:r w:rsidRPr="00682BCF">
        <w:rPr>
          <w:rFonts w:ascii="標楷體" w:eastAsia="標楷體" w:hAnsi="標楷體" w:hint="eastAsia"/>
          <w:szCs w:val="24"/>
        </w:rPr>
        <w:t>緣</w:t>
      </w:r>
      <w:r w:rsidRPr="00682BCF">
        <w:rPr>
          <w:rFonts w:ascii="標楷體" w:eastAsia="標楷體" w:hAnsi="標楷體"/>
          <w:szCs w:val="24"/>
        </w:rPr>
        <w:t>起</w:t>
      </w:r>
      <w:r w:rsidR="00E655BF" w:rsidRPr="00682BCF">
        <w:rPr>
          <w:rFonts w:ascii="標楷體" w:eastAsia="標楷體" w:hAnsi="標楷體" w:hint="eastAsia"/>
          <w:szCs w:val="24"/>
        </w:rPr>
        <w:t>:</w:t>
      </w:r>
    </w:p>
    <w:p w:rsidR="007252AC" w:rsidRPr="00682BCF" w:rsidRDefault="007252AC" w:rsidP="00B7249B">
      <w:pPr>
        <w:spacing w:beforeLines="20" w:before="72"/>
        <w:ind w:left="480"/>
        <w:rPr>
          <w:rFonts w:ascii="標楷體" w:eastAsia="標楷體" w:hAnsi="標楷體"/>
          <w:szCs w:val="24"/>
        </w:rPr>
      </w:pPr>
      <w:r w:rsidRPr="00682BCF">
        <w:rPr>
          <w:rFonts w:ascii="標楷體" w:eastAsia="標楷體" w:hAnsi="標楷體" w:hint="eastAsia"/>
          <w:szCs w:val="24"/>
        </w:rPr>
        <w:t>教育部學前及國民教育署</w:t>
      </w:r>
      <w:r w:rsidR="00664524" w:rsidRPr="00682BCF">
        <w:rPr>
          <w:rFonts w:ascii="標楷體" w:eastAsia="標楷體" w:hAnsi="標楷體" w:hint="eastAsia"/>
          <w:szCs w:val="24"/>
        </w:rPr>
        <w:t>為達</w:t>
      </w:r>
      <w:r w:rsidRPr="00682BCF">
        <w:rPr>
          <w:rFonts w:ascii="標楷體" w:eastAsia="標楷體" w:hAnsi="標楷體" w:hint="eastAsia"/>
          <w:szCs w:val="24"/>
        </w:rPr>
        <w:t>2030雙語</w:t>
      </w:r>
      <w:r w:rsidR="00251A38" w:rsidRPr="00682BCF">
        <w:rPr>
          <w:rFonts w:ascii="標楷體" w:eastAsia="標楷體" w:hAnsi="標楷體" w:hint="eastAsia"/>
          <w:szCs w:val="24"/>
        </w:rPr>
        <w:t>政策</w:t>
      </w:r>
      <w:r w:rsidRPr="00682BCF">
        <w:rPr>
          <w:rFonts w:ascii="標楷體" w:eastAsia="標楷體" w:hAnsi="標楷體" w:hint="eastAsia"/>
          <w:szCs w:val="24"/>
        </w:rPr>
        <w:t>之目標，近來致力於推動英語學習</w:t>
      </w:r>
      <w:r w:rsidR="00664524" w:rsidRPr="00682BCF">
        <w:rPr>
          <w:rFonts w:ascii="標楷體" w:eastAsia="標楷體" w:hAnsi="標楷體" w:hint="eastAsia"/>
          <w:szCs w:val="24"/>
        </w:rPr>
        <w:t>，</w:t>
      </w:r>
      <w:r w:rsidRPr="00682BCF">
        <w:rPr>
          <w:rFonts w:ascii="標楷體" w:eastAsia="標楷體" w:hAnsi="標楷體" w:hint="eastAsia"/>
          <w:szCs w:val="24"/>
        </w:rPr>
        <w:t>走出教室與課本的框架，與日常生活中英語實際使用情境做銜接，並期盼我國中小學學生能增加國際視野及具多元文化的專業知能。</w:t>
      </w:r>
      <w:r w:rsidR="00664524" w:rsidRPr="00682BCF">
        <w:rPr>
          <w:rFonts w:ascii="標楷體" w:eastAsia="標楷體" w:hAnsi="標楷體" w:hint="eastAsia"/>
          <w:szCs w:val="24"/>
        </w:rPr>
        <w:t>期</w:t>
      </w:r>
      <w:r w:rsidRPr="00682BCF">
        <w:rPr>
          <w:rFonts w:ascii="標楷體" w:eastAsia="標楷體" w:hAnsi="標楷體" w:hint="eastAsia"/>
          <w:szCs w:val="24"/>
        </w:rPr>
        <w:t>利用廣播新聞的即時性，提升學生對時事的關注度，增加學生與國際接軌的機會，爰委託台北國際社區廣播電台(以下稱ICRT)於108學年度開始辦理「英語廣播互動學習計畫」，</w:t>
      </w:r>
      <w:r w:rsidR="007D6F8D" w:rsidRPr="00682BCF">
        <w:rPr>
          <w:rFonts w:ascii="標楷體" w:eastAsia="標楷體" w:hAnsi="標楷體" w:hint="eastAsia"/>
          <w:szCs w:val="24"/>
        </w:rPr>
        <w:t>鼓勵</w:t>
      </w:r>
      <w:r w:rsidRPr="00682BCF">
        <w:rPr>
          <w:rFonts w:ascii="標楷體" w:eastAsia="標楷體" w:hAnsi="標楷體" w:hint="eastAsia"/>
          <w:szCs w:val="24"/>
        </w:rPr>
        <w:t>國中小學學校之學生收聽率達到90%以上。</w:t>
      </w:r>
    </w:p>
    <w:p w:rsidR="00830663" w:rsidRPr="00682BCF" w:rsidRDefault="00830663" w:rsidP="00B7249B">
      <w:pPr>
        <w:pStyle w:val="a3"/>
        <w:numPr>
          <w:ilvl w:val="0"/>
          <w:numId w:val="2"/>
        </w:numPr>
        <w:spacing w:beforeLines="20" w:before="72"/>
        <w:ind w:leftChars="0"/>
        <w:rPr>
          <w:rFonts w:ascii="標楷體" w:eastAsia="標楷體" w:hAnsi="標楷體"/>
          <w:szCs w:val="24"/>
        </w:rPr>
      </w:pPr>
      <w:r w:rsidRPr="00682BCF">
        <w:rPr>
          <w:rFonts w:ascii="標楷體" w:eastAsia="標楷體" w:hAnsi="標楷體" w:hint="eastAsia"/>
          <w:szCs w:val="24"/>
        </w:rPr>
        <w:t>目</w:t>
      </w:r>
      <w:r w:rsidRPr="00682BCF">
        <w:rPr>
          <w:rFonts w:ascii="標楷體" w:eastAsia="標楷體" w:hAnsi="標楷體"/>
          <w:szCs w:val="24"/>
        </w:rPr>
        <w:t>的</w:t>
      </w:r>
      <w:r w:rsidR="00E655BF" w:rsidRPr="00682BCF">
        <w:rPr>
          <w:rFonts w:ascii="標楷體" w:eastAsia="標楷體" w:hAnsi="標楷體" w:hint="eastAsia"/>
          <w:szCs w:val="24"/>
        </w:rPr>
        <w:t>:</w:t>
      </w:r>
    </w:p>
    <w:p w:rsidR="007252AC" w:rsidRPr="00682BCF" w:rsidRDefault="007252AC" w:rsidP="007252AC">
      <w:pPr>
        <w:pStyle w:val="a3"/>
        <w:numPr>
          <w:ilvl w:val="1"/>
          <w:numId w:val="6"/>
        </w:numPr>
        <w:suppressAutoHyphens/>
        <w:autoSpaceDN w:val="0"/>
        <w:ind w:leftChars="0"/>
        <w:jc w:val="both"/>
        <w:textAlignment w:val="baseline"/>
        <w:rPr>
          <w:rFonts w:ascii="標楷體" w:eastAsia="標楷體" w:hAnsi="標楷體"/>
          <w:szCs w:val="24"/>
        </w:rPr>
      </w:pPr>
      <w:r w:rsidRPr="00682BCF">
        <w:rPr>
          <w:rFonts w:ascii="標楷體" w:eastAsia="標楷體" w:hAnsi="標楷體"/>
          <w:szCs w:val="24"/>
        </w:rPr>
        <w:t>全面啟動雙語活化教育，結合時事增進學</w:t>
      </w:r>
      <w:r w:rsidR="00AA5779" w:rsidRPr="00682BCF">
        <w:rPr>
          <w:rFonts w:ascii="標楷體" w:eastAsia="標楷體" w:hAnsi="標楷體"/>
          <w:szCs w:val="24"/>
        </w:rPr>
        <w:t>生</w:t>
      </w:r>
      <w:r w:rsidRPr="00682BCF">
        <w:rPr>
          <w:rFonts w:ascii="標楷體" w:eastAsia="標楷體" w:hAnsi="標楷體"/>
          <w:szCs w:val="24"/>
        </w:rPr>
        <w:t>聆聽及使用英語機會。</w:t>
      </w:r>
    </w:p>
    <w:p w:rsidR="007252AC" w:rsidRPr="00682BCF" w:rsidRDefault="007252AC" w:rsidP="007252AC">
      <w:pPr>
        <w:pStyle w:val="a3"/>
        <w:numPr>
          <w:ilvl w:val="1"/>
          <w:numId w:val="6"/>
        </w:numPr>
        <w:suppressAutoHyphens/>
        <w:autoSpaceDN w:val="0"/>
        <w:ind w:leftChars="0"/>
        <w:jc w:val="both"/>
        <w:textAlignment w:val="baseline"/>
        <w:rPr>
          <w:rFonts w:ascii="標楷體" w:eastAsia="標楷體" w:hAnsi="標楷體"/>
          <w:szCs w:val="24"/>
        </w:rPr>
      </w:pPr>
      <w:r w:rsidRPr="00682BCF">
        <w:rPr>
          <w:rFonts w:ascii="標楷體" w:eastAsia="標楷體" w:hAnsi="標楷體"/>
          <w:szCs w:val="24"/>
        </w:rPr>
        <w:t>增加學</w:t>
      </w:r>
      <w:r w:rsidR="00AA5779" w:rsidRPr="00682BCF">
        <w:rPr>
          <w:rFonts w:ascii="標楷體" w:eastAsia="標楷體" w:hAnsi="標楷體"/>
          <w:szCs w:val="24"/>
        </w:rPr>
        <w:t>生</w:t>
      </w:r>
      <w:r w:rsidRPr="00682BCF">
        <w:rPr>
          <w:rFonts w:ascii="標楷體" w:eastAsia="標楷體" w:hAnsi="標楷體"/>
          <w:szCs w:val="24"/>
        </w:rPr>
        <w:t>國際視野，引導學</w:t>
      </w:r>
      <w:r w:rsidR="00AA5779" w:rsidRPr="00682BCF">
        <w:rPr>
          <w:rFonts w:ascii="標楷體" w:eastAsia="標楷體" w:hAnsi="標楷體"/>
          <w:szCs w:val="24"/>
        </w:rPr>
        <w:t>生</w:t>
      </w:r>
      <w:r w:rsidRPr="00682BCF">
        <w:rPr>
          <w:rFonts w:ascii="標楷體" w:eastAsia="標楷體" w:hAnsi="標楷體"/>
          <w:szCs w:val="24"/>
        </w:rPr>
        <w:t>邁向世界。</w:t>
      </w:r>
    </w:p>
    <w:p w:rsidR="007252AC" w:rsidRPr="00682BCF" w:rsidRDefault="007252AC" w:rsidP="007252AC">
      <w:pPr>
        <w:pStyle w:val="a3"/>
        <w:numPr>
          <w:ilvl w:val="1"/>
          <w:numId w:val="6"/>
        </w:numPr>
        <w:suppressAutoHyphens/>
        <w:autoSpaceDN w:val="0"/>
        <w:ind w:leftChars="0"/>
        <w:jc w:val="both"/>
        <w:textAlignment w:val="baseline"/>
        <w:rPr>
          <w:rFonts w:ascii="標楷體" w:eastAsia="標楷體" w:hAnsi="標楷體"/>
          <w:szCs w:val="24"/>
        </w:rPr>
      </w:pPr>
      <w:r w:rsidRPr="00682BCF">
        <w:rPr>
          <w:rFonts w:ascii="標楷體" w:eastAsia="標楷體" w:hAnsi="標楷體"/>
          <w:szCs w:val="24"/>
        </w:rPr>
        <w:t>培養學生能自主運用英語獲取各領域知識並進行跨文化反思。</w:t>
      </w:r>
    </w:p>
    <w:p w:rsidR="008C4EDF" w:rsidRPr="00682BCF" w:rsidRDefault="008C4EDF" w:rsidP="00B7249B">
      <w:pPr>
        <w:pStyle w:val="a3"/>
        <w:numPr>
          <w:ilvl w:val="0"/>
          <w:numId w:val="2"/>
        </w:numPr>
        <w:spacing w:beforeLines="20" w:before="72"/>
        <w:ind w:leftChars="0"/>
        <w:rPr>
          <w:rFonts w:ascii="標楷體" w:eastAsia="標楷體" w:hAnsi="標楷體"/>
          <w:szCs w:val="24"/>
        </w:rPr>
      </w:pPr>
      <w:r w:rsidRPr="00682BCF">
        <w:rPr>
          <w:rFonts w:ascii="標楷體" w:eastAsia="標楷體" w:hAnsi="標楷體" w:hint="eastAsia"/>
          <w:szCs w:val="24"/>
        </w:rPr>
        <w:t xml:space="preserve">主辦單位: </w:t>
      </w:r>
      <w:r w:rsidR="008C7054">
        <w:rPr>
          <w:rFonts w:ascii="標楷體" w:eastAsia="標楷體" w:hAnsi="標楷體" w:hint="eastAsia"/>
          <w:szCs w:val="24"/>
        </w:rPr>
        <w:t>桃園市政府教育局、</w:t>
      </w:r>
      <w:r w:rsidR="008C7054" w:rsidRPr="008C7054">
        <w:rPr>
          <w:rFonts w:ascii="標楷體" w:eastAsia="標楷體" w:hAnsi="標楷體" w:hint="eastAsia"/>
          <w:szCs w:val="24"/>
        </w:rPr>
        <w:t>桃園市雙語推動辦公室</w:t>
      </w:r>
      <w:r w:rsidRPr="00682BCF">
        <w:rPr>
          <w:rFonts w:ascii="標楷體" w:eastAsia="標楷體" w:hAnsi="標楷體" w:hint="eastAsia"/>
          <w:szCs w:val="24"/>
        </w:rPr>
        <w:t>。</w:t>
      </w:r>
    </w:p>
    <w:p w:rsidR="008C4EDF" w:rsidRPr="008C7054" w:rsidRDefault="004E7035" w:rsidP="008C7054">
      <w:pPr>
        <w:pStyle w:val="a3"/>
        <w:numPr>
          <w:ilvl w:val="0"/>
          <w:numId w:val="2"/>
        </w:numPr>
        <w:spacing w:beforeLines="20" w:before="72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承</w:t>
      </w:r>
      <w:r w:rsidR="008C4EDF" w:rsidRPr="00682BCF">
        <w:rPr>
          <w:rFonts w:ascii="標楷體" w:eastAsia="標楷體" w:hAnsi="標楷體" w:hint="eastAsia"/>
          <w:szCs w:val="24"/>
        </w:rPr>
        <w:t xml:space="preserve">辦單位: </w:t>
      </w:r>
      <w:r w:rsidR="007D6F8D" w:rsidRPr="00682BCF">
        <w:rPr>
          <w:rFonts w:ascii="標楷體" w:eastAsia="標楷體" w:hAnsi="標楷體" w:hint="eastAsia"/>
          <w:szCs w:val="24"/>
        </w:rPr>
        <w:t>桃園市</w:t>
      </w:r>
      <w:r>
        <w:rPr>
          <w:rFonts w:ascii="標楷體" w:eastAsia="標楷體" w:hAnsi="標楷體" w:hint="eastAsia"/>
          <w:szCs w:val="24"/>
        </w:rPr>
        <w:t>平鎮區義興國民小學</w:t>
      </w:r>
      <w:r w:rsidR="008C4EDF" w:rsidRPr="008C7054">
        <w:rPr>
          <w:rFonts w:ascii="標楷體" w:eastAsia="標楷體" w:hAnsi="標楷體" w:hint="eastAsia"/>
          <w:szCs w:val="24"/>
        </w:rPr>
        <w:t>。</w:t>
      </w:r>
    </w:p>
    <w:p w:rsidR="00467B45" w:rsidRPr="00682BCF" w:rsidRDefault="007252AC" w:rsidP="00B7249B">
      <w:pPr>
        <w:pStyle w:val="a3"/>
        <w:numPr>
          <w:ilvl w:val="0"/>
          <w:numId w:val="2"/>
        </w:numPr>
        <w:spacing w:beforeLines="20" w:before="72"/>
        <w:ind w:leftChars="0"/>
        <w:rPr>
          <w:rFonts w:ascii="標楷體" w:eastAsia="標楷體" w:hAnsi="標楷體"/>
          <w:szCs w:val="24"/>
        </w:rPr>
      </w:pPr>
      <w:r w:rsidRPr="00682BCF">
        <w:rPr>
          <w:rFonts w:ascii="標楷體" w:eastAsia="標楷體" w:hAnsi="標楷體" w:hint="eastAsia"/>
          <w:szCs w:val="24"/>
        </w:rPr>
        <w:t>內</w:t>
      </w:r>
      <w:r w:rsidRPr="00682BCF">
        <w:rPr>
          <w:rFonts w:ascii="標楷體" w:eastAsia="標楷體" w:hAnsi="標楷體"/>
          <w:szCs w:val="24"/>
        </w:rPr>
        <w:t>容說明如下</w:t>
      </w:r>
      <w:r w:rsidRPr="00682BCF">
        <w:rPr>
          <w:rFonts w:ascii="標楷體" w:eastAsia="標楷體" w:hAnsi="標楷體" w:hint="eastAsia"/>
          <w:szCs w:val="24"/>
        </w:rPr>
        <w:t xml:space="preserve">: </w:t>
      </w:r>
    </w:p>
    <w:p w:rsidR="007252AC" w:rsidRPr="00682BCF" w:rsidRDefault="007252AC" w:rsidP="007252AC">
      <w:pPr>
        <w:numPr>
          <w:ilvl w:val="1"/>
          <w:numId w:val="8"/>
        </w:numPr>
        <w:spacing w:beforeLines="20" w:before="72"/>
        <w:rPr>
          <w:rFonts w:ascii="標楷體" w:eastAsia="標楷體" w:hAnsi="標楷體"/>
          <w:szCs w:val="24"/>
        </w:rPr>
      </w:pPr>
      <w:r w:rsidRPr="00682BCF">
        <w:rPr>
          <w:rFonts w:ascii="標楷體" w:eastAsia="標楷體" w:hAnsi="標楷體"/>
          <w:szCs w:val="24"/>
        </w:rPr>
        <w:t>新聞英語學習廣播節目：就國內外重大新聞及時事議題，製播國中、小英語學習廣播節目，於上課日午餐時間播出(國小12時15分至12時20分、國中12時20分至12時 28分)，透過ICRT廣播平臺( https://www.icrt.com.tw /app/news-lunchbox/)及教育部Cool English英語線上學習平臺(http://www.coolenglish.edu.tw/)即時播出。</w:t>
      </w:r>
    </w:p>
    <w:p w:rsidR="007252AC" w:rsidRPr="00682BCF" w:rsidRDefault="007252AC" w:rsidP="007252AC">
      <w:pPr>
        <w:numPr>
          <w:ilvl w:val="1"/>
          <w:numId w:val="8"/>
        </w:numPr>
        <w:spacing w:beforeLines="20" w:before="72"/>
        <w:rPr>
          <w:rFonts w:ascii="標楷體" w:eastAsia="標楷體" w:hAnsi="標楷體"/>
          <w:szCs w:val="24"/>
        </w:rPr>
      </w:pPr>
      <w:r w:rsidRPr="00682BCF">
        <w:rPr>
          <w:rFonts w:ascii="標楷體" w:eastAsia="標楷體" w:hAnsi="標楷體"/>
          <w:szCs w:val="24"/>
        </w:rPr>
        <w:t>廣播內容數位化：係為鼓勵學生自主學習及方便教師課堂運用，於廣播平臺提供每集廣播內容線上隨選收聽服務及文稿內容。</w:t>
      </w:r>
    </w:p>
    <w:p w:rsidR="007252AC" w:rsidRPr="00682BCF" w:rsidRDefault="007252AC" w:rsidP="007252AC">
      <w:pPr>
        <w:numPr>
          <w:ilvl w:val="1"/>
          <w:numId w:val="8"/>
        </w:numPr>
        <w:spacing w:beforeLines="20" w:before="72"/>
        <w:rPr>
          <w:rFonts w:ascii="標楷體" w:eastAsia="標楷體" w:hAnsi="標楷體"/>
          <w:szCs w:val="24"/>
        </w:rPr>
      </w:pPr>
      <w:r w:rsidRPr="00682BCF">
        <w:rPr>
          <w:rFonts w:ascii="標楷體" w:eastAsia="標楷體" w:hAnsi="標楷體"/>
          <w:szCs w:val="24"/>
        </w:rPr>
        <w:t>互動學習機制：係為增加學習的雙向交流機會，持續強化學生的英語學習動機，設計廣播節目線上及學校現場互動學習機制。</w:t>
      </w:r>
    </w:p>
    <w:p w:rsidR="007252AC" w:rsidRPr="00682BCF" w:rsidRDefault="007252AC" w:rsidP="007252AC">
      <w:pPr>
        <w:numPr>
          <w:ilvl w:val="2"/>
          <w:numId w:val="8"/>
        </w:numPr>
        <w:spacing w:beforeLines="20" w:before="72"/>
        <w:rPr>
          <w:rFonts w:ascii="標楷體" w:eastAsia="標楷體" w:hAnsi="標楷體"/>
          <w:szCs w:val="24"/>
        </w:rPr>
      </w:pPr>
      <w:bookmarkStart w:id="1" w:name="_Hlk134698473"/>
      <w:r w:rsidRPr="00682BCF">
        <w:rPr>
          <w:rFonts w:ascii="標楷體" w:eastAsia="標楷體" w:hAnsi="標楷體"/>
          <w:szCs w:val="24"/>
        </w:rPr>
        <w:t>廣播節目線上互動 News Bites Special - Have your say,聽聽你怎麼說</w:t>
      </w:r>
      <w:bookmarkEnd w:id="1"/>
      <w:r w:rsidRPr="00682BCF">
        <w:rPr>
          <w:rFonts w:ascii="標楷體" w:eastAsia="標楷體" w:hAnsi="標楷體"/>
          <w:szCs w:val="24"/>
        </w:rPr>
        <w:t>：主播每週將會設定一個主播問題,邀請同學錄製一段30秒內的個人英語見解,ICRT將蒐集並挑選適合在空中播出的學生英語留言音檔。</w:t>
      </w:r>
    </w:p>
    <w:p w:rsidR="007252AC" w:rsidRPr="00682BCF" w:rsidRDefault="007252AC" w:rsidP="007252AC">
      <w:pPr>
        <w:numPr>
          <w:ilvl w:val="2"/>
          <w:numId w:val="8"/>
        </w:numPr>
        <w:spacing w:beforeLines="20" w:before="72"/>
        <w:rPr>
          <w:rFonts w:ascii="標楷體" w:eastAsia="標楷體" w:hAnsi="標楷體"/>
          <w:szCs w:val="24"/>
        </w:rPr>
      </w:pPr>
      <w:r w:rsidRPr="00682BCF">
        <w:rPr>
          <w:rFonts w:ascii="標楷體" w:eastAsia="標楷體" w:hAnsi="標楷體"/>
          <w:szCs w:val="24"/>
        </w:rPr>
        <w:t>學校現場互動 ICRT Anchors’Tour – 主播前進校園活動：ICRT特別安排製播本案的新聞主播群走出播音室,前往校園與學生深入互動,學生可以用英語和主播們聊聊當下最熱門的話題,還可以親自一睹主播們的專業風釆！</w:t>
      </w:r>
    </w:p>
    <w:p w:rsidR="001C0539" w:rsidRPr="00682BCF" w:rsidRDefault="007252AC" w:rsidP="00813B5A">
      <w:pPr>
        <w:numPr>
          <w:ilvl w:val="2"/>
          <w:numId w:val="8"/>
        </w:numPr>
        <w:spacing w:beforeLines="20" w:before="72"/>
        <w:ind w:left="960" w:firstLine="33"/>
        <w:rPr>
          <w:rFonts w:ascii="標楷體" w:eastAsia="標楷體" w:hAnsi="標楷體"/>
          <w:szCs w:val="24"/>
        </w:rPr>
      </w:pPr>
      <w:r w:rsidRPr="00682BCF">
        <w:rPr>
          <w:rFonts w:ascii="標楷體" w:eastAsia="標楷體" w:hAnsi="標楷體"/>
          <w:szCs w:val="24"/>
        </w:rPr>
        <w:t>ICRT 電台參訪（ICRT Station Tour）</w:t>
      </w:r>
    </w:p>
    <w:p w:rsidR="00467B45" w:rsidRPr="00682BCF" w:rsidRDefault="007252AC" w:rsidP="00B7249B">
      <w:pPr>
        <w:pStyle w:val="a3"/>
        <w:numPr>
          <w:ilvl w:val="0"/>
          <w:numId w:val="2"/>
        </w:numPr>
        <w:spacing w:beforeLines="20" w:before="72"/>
        <w:ind w:leftChars="0"/>
        <w:rPr>
          <w:rFonts w:ascii="標楷體" w:eastAsia="標楷體" w:hAnsi="標楷體"/>
          <w:szCs w:val="24"/>
        </w:rPr>
      </w:pPr>
      <w:r w:rsidRPr="00682BCF">
        <w:rPr>
          <w:rFonts w:ascii="標楷體" w:eastAsia="標楷體" w:hAnsi="標楷體" w:hint="eastAsia"/>
          <w:szCs w:val="24"/>
        </w:rPr>
        <w:lastRenderedPageBreak/>
        <w:t>實</w:t>
      </w:r>
      <w:r w:rsidRPr="00682BCF">
        <w:rPr>
          <w:rFonts w:ascii="標楷體" w:eastAsia="標楷體" w:hAnsi="標楷體"/>
          <w:szCs w:val="24"/>
        </w:rPr>
        <w:t>施對象</w:t>
      </w:r>
      <w:r w:rsidRPr="00682BCF">
        <w:rPr>
          <w:rFonts w:ascii="標楷體" w:eastAsia="標楷體" w:hAnsi="標楷體" w:hint="eastAsia"/>
          <w:szCs w:val="24"/>
        </w:rPr>
        <w:t xml:space="preserve">: </w:t>
      </w:r>
      <w:r w:rsidR="007D6F8D" w:rsidRPr="00682BCF">
        <w:rPr>
          <w:rFonts w:ascii="標楷體" w:eastAsia="標楷體" w:hAnsi="標楷體" w:hint="eastAsia"/>
          <w:szCs w:val="24"/>
        </w:rPr>
        <w:t>本市國小</w:t>
      </w:r>
      <w:r w:rsidRPr="00682BCF">
        <w:rPr>
          <w:rFonts w:ascii="標楷體" w:eastAsia="標楷體" w:hAnsi="標楷體"/>
          <w:szCs w:val="24"/>
        </w:rPr>
        <w:t>學生</w:t>
      </w:r>
      <w:r w:rsidR="00CA1B98" w:rsidRPr="00682BCF">
        <w:rPr>
          <w:rFonts w:ascii="標楷體" w:eastAsia="標楷體" w:hAnsi="標楷體"/>
          <w:szCs w:val="24"/>
        </w:rPr>
        <w:t>。</w:t>
      </w:r>
    </w:p>
    <w:p w:rsidR="007252AC" w:rsidRPr="00682BCF" w:rsidRDefault="00570168" w:rsidP="00B7249B">
      <w:pPr>
        <w:pStyle w:val="a3"/>
        <w:numPr>
          <w:ilvl w:val="0"/>
          <w:numId w:val="2"/>
        </w:numPr>
        <w:spacing w:beforeLines="20" w:before="72"/>
        <w:ind w:leftChars="0"/>
        <w:rPr>
          <w:rFonts w:ascii="標楷體" w:eastAsia="標楷體" w:hAnsi="標楷體"/>
          <w:szCs w:val="24"/>
        </w:rPr>
      </w:pPr>
      <w:r w:rsidRPr="00682BCF">
        <w:rPr>
          <w:rFonts w:ascii="標楷體" w:eastAsia="標楷體" w:hAnsi="標楷體" w:hint="eastAsia"/>
          <w:szCs w:val="24"/>
        </w:rPr>
        <w:t>實</w:t>
      </w:r>
      <w:r w:rsidRPr="00682BCF">
        <w:rPr>
          <w:rFonts w:ascii="標楷體" w:eastAsia="標楷體" w:hAnsi="標楷體"/>
          <w:szCs w:val="24"/>
        </w:rPr>
        <w:t>施範</w:t>
      </w:r>
      <w:r w:rsidRPr="00682BCF">
        <w:rPr>
          <w:rFonts w:ascii="標楷體" w:eastAsia="標楷體" w:hAnsi="標楷體" w:hint="eastAsia"/>
          <w:szCs w:val="24"/>
        </w:rPr>
        <w:t>例</w:t>
      </w:r>
      <w:r w:rsidRPr="00682BCF">
        <w:rPr>
          <w:rFonts w:ascii="標楷體" w:eastAsia="標楷體" w:hAnsi="標楷體"/>
          <w:szCs w:val="24"/>
        </w:rPr>
        <w:t>方式參考</w:t>
      </w:r>
      <w:r w:rsidR="003F0988" w:rsidRPr="00682BCF">
        <w:rPr>
          <w:rFonts w:ascii="標楷體" w:eastAsia="標楷體" w:hAnsi="標楷體" w:hint="eastAsia"/>
          <w:szCs w:val="24"/>
        </w:rPr>
        <w:t>(各校可依需求調整)</w:t>
      </w:r>
    </w:p>
    <w:p w:rsidR="00570168" w:rsidRPr="00682BCF" w:rsidRDefault="00570168" w:rsidP="00570168">
      <w:pPr>
        <w:pStyle w:val="a3"/>
        <w:numPr>
          <w:ilvl w:val="1"/>
          <w:numId w:val="9"/>
        </w:numPr>
        <w:suppressAutoHyphens/>
        <w:autoSpaceDN w:val="0"/>
        <w:ind w:leftChars="0"/>
        <w:jc w:val="both"/>
        <w:textAlignment w:val="baseline"/>
        <w:rPr>
          <w:rFonts w:ascii="標楷體" w:eastAsia="標楷體" w:hAnsi="標楷體"/>
          <w:szCs w:val="24"/>
        </w:rPr>
      </w:pPr>
      <w:r w:rsidRPr="00682BCF">
        <w:rPr>
          <w:rFonts w:ascii="標楷體" w:eastAsia="標楷體" w:hAnsi="標楷體"/>
          <w:szCs w:val="24"/>
        </w:rPr>
        <w:t>方案一</w:t>
      </w:r>
      <w:r w:rsidR="00CA1B98" w:rsidRPr="00682BCF">
        <w:rPr>
          <w:rFonts w:ascii="標楷體" w:eastAsia="標楷體" w:hAnsi="標楷體" w:hint="eastAsia"/>
          <w:szCs w:val="24"/>
        </w:rPr>
        <w:t>：</w:t>
      </w:r>
    </w:p>
    <w:p w:rsidR="00570168" w:rsidRPr="00682BCF" w:rsidRDefault="00570168" w:rsidP="00047662">
      <w:pPr>
        <w:pStyle w:val="a3"/>
        <w:numPr>
          <w:ilvl w:val="2"/>
          <w:numId w:val="9"/>
        </w:numPr>
        <w:suppressAutoHyphens/>
        <w:autoSpaceDN w:val="0"/>
        <w:ind w:leftChars="0" w:left="1418" w:hanging="338"/>
        <w:jc w:val="both"/>
        <w:textAlignment w:val="baseline"/>
        <w:rPr>
          <w:rFonts w:ascii="標楷體" w:eastAsia="標楷體" w:hAnsi="標楷體"/>
          <w:szCs w:val="24"/>
        </w:rPr>
      </w:pPr>
      <w:r w:rsidRPr="00682BCF">
        <w:rPr>
          <w:rFonts w:ascii="標楷體" w:eastAsia="標楷體" w:hAnsi="標楷體"/>
          <w:szCs w:val="24"/>
        </w:rPr>
        <w:t>播放時間：週一至週五中午12:15-12:20(</w:t>
      </w:r>
      <w:r w:rsidRPr="00682BCF">
        <w:rPr>
          <w:rFonts w:ascii="標楷體" w:eastAsia="標楷體" w:hAnsi="標楷體" w:hint="eastAsia"/>
          <w:szCs w:val="24"/>
        </w:rPr>
        <w:t>國</w:t>
      </w:r>
      <w:r w:rsidRPr="00682BCF">
        <w:rPr>
          <w:rFonts w:ascii="標楷體" w:eastAsia="標楷體" w:hAnsi="標楷體"/>
          <w:szCs w:val="24"/>
        </w:rPr>
        <w:t>小</w:t>
      </w:r>
      <w:r w:rsidRPr="00682BCF">
        <w:rPr>
          <w:rFonts w:ascii="標楷體" w:eastAsia="標楷體" w:hAnsi="標楷體" w:hint="eastAsia"/>
          <w:szCs w:val="24"/>
        </w:rPr>
        <w:t>)</w:t>
      </w:r>
      <w:r w:rsidRPr="00682BCF">
        <w:rPr>
          <w:rFonts w:ascii="標楷體" w:eastAsia="標楷體" w:hAnsi="標楷體"/>
          <w:szCs w:val="24"/>
        </w:rPr>
        <w:t>線上直播</w:t>
      </w:r>
      <w:r w:rsidRPr="00682BCF">
        <w:rPr>
          <w:rFonts w:ascii="標楷體" w:eastAsia="標楷體" w:hAnsi="標楷體" w:hint="eastAsia"/>
          <w:szCs w:val="24"/>
        </w:rPr>
        <w:t>收</w:t>
      </w:r>
      <w:r w:rsidRPr="00682BCF">
        <w:rPr>
          <w:rFonts w:ascii="標楷體" w:eastAsia="標楷體" w:hAnsi="標楷體"/>
          <w:szCs w:val="24"/>
        </w:rPr>
        <w:t>聽ICRT，學生收聽率至少達90%以上。</w:t>
      </w:r>
    </w:p>
    <w:p w:rsidR="00570168" w:rsidRPr="00682BCF" w:rsidRDefault="00570168" w:rsidP="00047662">
      <w:pPr>
        <w:pStyle w:val="a3"/>
        <w:numPr>
          <w:ilvl w:val="2"/>
          <w:numId w:val="9"/>
        </w:numPr>
        <w:suppressAutoHyphens/>
        <w:autoSpaceDN w:val="0"/>
        <w:ind w:leftChars="0" w:left="1418" w:hanging="338"/>
        <w:jc w:val="both"/>
        <w:textAlignment w:val="baseline"/>
        <w:rPr>
          <w:rFonts w:ascii="標楷體" w:eastAsia="標楷體" w:hAnsi="標楷體"/>
          <w:szCs w:val="24"/>
        </w:rPr>
      </w:pPr>
      <w:r w:rsidRPr="00682BCF">
        <w:rPr>
          <w:rFonts w:ascii="標楷體" w:eastAsia="標楷體" w:hAnsi="標楷體"/>
          <w:szCs w:val="24"/>
        </w:rPr>
        <w:t>英語老師於課堂中進行重點提醒及時事議題之討論，可搭配口語討論、學習單等多元方式進行。</w:t>
      </w:r>
    </w:p>
    <w:p w:rsidR="00570168" w:rsidRPr="00682BCF" w:rsidRDefault="00570168" w:rsidP="00570168">
      <w:pPr>
        <w:pStyle w:val="a3"/>
        <w:numPr>
          <w:ilvl w:val="1"/>
          <w:numId w:val="9"/>
        </w:numPr>
        <w:suppressAutoHyphens/>
        <w:autoSpaceDN w:val="0"/>
        <w:ind w:leftChars="0"/>
        <w:jc w:val="both"/>
        <w:textAlignment w:val="baseline"/>
        <w:rPr>
          <w:rFonts w:ascii="標楷體" w:eastAsia="標楷體" w:hAnsi="標楷體"/>
          <w:szCs w:val="24"/>
        </w:rPr>
      </w:pPr>
      <w:r w:rsidRPr="00682BCF">
        <w:rPr>
          <w:rFonts w:ascii="標楷體" w:eastAsia="標楷體" w:hAnsi="標楷體"/>
          <w:szCs w:val="24"/>
        </w:rPr>
        <w:t>方案二</w:t>
      </w:r>
      <w:r w:rsidR="00CA1B98" w:rsidRPr="00682BCF">
        <w:rPr>
          <w:rFonts w:ascii="標楷體" w:eastAsia="標楷體" w:hAnsi="標楷體" w:hint="eastAsia"/>
          <w:szCs w:val="24"/>
        </w:rPr>
        <w:t>：</w:t>
      </w:r>
    </w:p>
    <w:p w:rsidR="00570168" w:rsidRPr="00682BCF" w:rsidRDefault="00570168" w:rsidP="00047662">
      <w:pPr>
        <w:pStyle w:val="a3"/>
        <w:numPr>
          <w:ilvl w:val="2"/>
          <w:numId w:val="9"/>
        </w:numPr>
        <w:suppressAutoHyphens/>
        <w:autoSpaceDN w:val="0"/>
        <w:ind w:leftChars="0" w:left="1418" w:hanging="338"/>
        <w:jc w:val="both"/>
        <w:textAlignment w:val="baseline"/>
        <w:rPr>
          <w:rFonts w:ascii="標楷體" w:eastAsia="標楷體" w:hAnsi="標楷體"/>
          <w:szCs w:val="24"/>
        </w:rPr>
      </w:pPr>
      <w:r w:rsidRPr="00682BCF">
        <w:rPr>
          <w:rFonts w:ascii="標楷體" w:eastAsia="標楷體" w:hAnsi="標楷體"/>
          <w:szCs w:val="24"/>
        </w:rPr>
        <w:t>播放時間：至線上存取錄音檔案，於週一至週五早自習或午間時間由學校播放ICRT廣播，學生收聽率至少達90%以上。</w:t>
      </w:r>
    </w:p>
    <w:p w:rsidR="00570168" w:rsidRPr="00682BCF" w:rsidRDefault="00570168" w:rsidP="00047662">
      <w:pPr>
        <w:pStyle w:val="a3"/>
        <w:numPr>
          <w:ilvl w:val="2"/>
          <w:numId w:val="9"/>
        </w:numPr>
        <w:suppressAutoHyphens/>
        <w:autoSpaceDN w:val="0"/>
        <w:ind w:leftChars="0" w:left="1418" w:hanging="338"/>
        <w:jc w:val="both"/>
        <w:textAlignment w:val="baseline"/>
        <w:rPr>
          <w:rFonts w:ascii="標楷體" w:eastAsia="標楷體" w:hAnsi="標楷體"/>
          <w:szCs w:val="24"/>
        </w:rPr>
      </w:pPr>
      <w:r w:rsidRPr="00682BCF">
        <w:rPr>
          <w:rFonts w:ascii="標楷體" w:eastAsia="標楷體" w:hAnsi="標楷體"/>
          <w:szCs w:val="24"/>
        </w:rPr>
        <w:t>英語老師於課堂中進行重點提醒及時事議題之討論，可搭配口語討論、學習單等多元方式進行。</w:t>
      </w:r>
    </w:p>
    <w:p w:rsidR="00570168" w:rsidRPr="00682BCF" w:rsidRDefault="00570168" w:rsidP="00570168">
      <w:pPr>
        <w:pStyle w:val="a3"/>
        <w:numPr>
          <w:ilvl w:val="1"/>
          <w:numId w:val="9"/>
        </w:numPr>
        <w:suppressAutoHyphens/>
        <w:autoSpaceDN w:val="0"/>
        <w:ind w:leftChars="0"/>
        <w:jc w:val="both"/>
        <w:textAlignment w:val="baseline"/>
        <w:rPr>
          <w:rFonts w:ascii="標楷體" w:eastAsia="標楷體" w:hAnsi="標楷體"/>
          <w:szCs w:val="24"/>
        </w:rPr>
      </w:pPr>
      <w:r w:rsidRPr="00682BCF">
        <w:rPr>
          <w:rFonts w:ascii="標楷體" w:eastAsia="標楷體" w:hAnsi="標楷體"/>
          <w:szCs w:val="24"/>
        </w:rPr>
        <w:t>方案三</w:t>
      </w:r>
      <w:r w:rsidR="00CA1B98" w:rsidRPr="00682BCF">
        <w:rPr>
          <w:rFonts w:ascii="標楷體" w:eastAsia="標楷體" w:hAnsi="標楷體" w:hint="eastAsia"/>
          <w:szCs w:val="24"/>
        </w:rPr>
        <w:t>：</w:t>
      </w:r>
    </w:p>
    <w:p w:rsidR="00570168" w:rsidRPr="00682BCF" w:rsidRDefault="00570168" w:rsidP="00047662">
      <w:pPr>
        <w:pStyle w:val="a3"/>
        <w:numPr>
          <w:ilvl w:val="2"/>
          <w:numId w:val="9"/>
        </w:numPr>
        <w:suppressAutoHyphens/>
        <w:autoSpaceDN w:val="0"/>
        <w:ind w:leftChars="0" w:left="1418" w:hanging="338"/>
        <w:jc w:val="both"/>
        <w:textAlignment w:val="baseline"/>
        <w:rPr>
          <w:rFonts w:ascii="標楷體" w:eastAsia="標楷體" w:hAnsi="標楷體"/>
          <w:szCs w:val="24"/>
        </w:rPr>
      </w:pPr>
      <w:r w:rsidRPr="00682BCF">
        <w:rPr>
          <w:rFonts w:ascii="標楷體" w:eastAsia="標楷體" w:hAnsi="標楷體"/>
          <w:szCs w:val="24"/>
        </w:rPr>
        <w:t>播放時間：至線上存取錄音檔案，於週一至週五早自習或午間時間由學校播放ICRT廣播，學生收聽率至少達90%以上。</w:t>
      </w:r>
    </w:p>
    <w:p w:rsidR="00570168" w:rsidRPr="00682BCF" w:rsidRDefault="00570168" w:rsidP="00047662">
      <w:pPr>
        <w:pStyle w:val="a3"/>
        <w:numPr>
          <w:ilvl w:val="2"/>
          <w:numId w:val="9"/>
        </w:numPr>
        <w:suppressAutoHyphens/>
        <w:autoSpaceDN w:val="0"/>
        <w:ind w:leftChars="0" w:left="1418" w:hanging="338"/>
        <w:jc w:val="both"/>
        <w:textAlignment w:val="baseline"/>
        <w:rPr>
          <w:rFonts w:ascii="標楷體" w:eastAsia="標楷體" w:hAnsi="標楷體"/>
          <w:szCs w:val="24"/>
        </w:rPr>
      </w:pPr>
      <w:r w:rsidRPr="00682BCF">
        <w:rPr>
          <w:rFonts w:ascii="標楷體" w:eastAsia="標楷體" w:hAnsi="標楷體"/>
          <w:szCs w:val="24"/>
        </w:rPr>
        <w:t>由英語老師收錄ICRT上一週廣播內容，從中挑選出一則最適切的新聞內容，於當週早自習時間進行反覆播放，英語老師於課堂中進行重點提醒及時事議題之討論，可搭配口語討論、學習單等多元方式進行。</w:t>
      </w:r>
    </w:p>
    <w:p w:rsidR="004E7035" w:rsidRPr="00682BCF" w:rsidRDefault="004D77D0" w:rsidP="004E7035">
      <w:pPr>
        <w:pStyle w:val="a3"/>
        <w:numPr>
          <w:ilvl w:val="0"/>
          <w:numId w:val="2"/>
        </w:numPr>
        <w:spacing w:beforeLines="20" w:before="72"/>
        <w:ind w:leftChars="0"/>
        <w:rPr>
          <w:rFonts w:ascii="標楷體" w:eastAsia="標楷體" w:hAnsi="標楷體"/>
          <w:szCs w:val="24"/>
        </w:rPr>
      </w:pPr>
      <w:r w:rsidRPr="00682BCF">
        <w:rPr>
          <w:rFonts w:ascii="標楷體" w:eastAsia="標楷體" w:hAnsi="標楷體" w:hint="eastAsia"/>
          <w:szCs w:val="24"/>
        </w:rPr>
        <w:t>鼓</w:t>
      </w:r>
      <w:r w:rsidRPr="00682BCF">
        <w:rPr>
          <w:rFonts w:ascii="標楷體" w:eastAsia="標楷體" w:hAnsi="標楷體"/>
          <w:szCs w:val="24"/>
        </w:rPr>
        <w:t>勵收</w:t>
      </w:r>
      <w:r w:rsidRPr="00682BCF">
        <w:rPr>
          <w:rFonts w:ascii="標楷體" w:eastAsia="標楷體" w:hAnsi="標楷體" w:hint="eastAsia"/>
          <w:szCs w:val="24"/>
        </w:rPr>
        <w:t>聽</w:t>
      </w:r>
      <w:r w:rsidR="007D6F8D" w:rsidRPr="00682BCF">
        <w:rPr>
          <w:rFonts w:ascii="標楷體" w:eastAsia="標楷體" w:hAnsi="標楷體" w:hint="eastAsia"/>
          <w:szCs w:val="24"/>
        </w:rPr>
        <w:t>獎勵方式</w:t>
      </w:r>
      <w:r w:rsidR="0077015A" w:rsidRPr="00682BCF">
        <w:rPr>
          <w:rFonts w:ascii="標楷體" w:eastAsia="標楷體" w:hAnsi="標楷體" w:hint="eastAsia"/>
          <w:szCs w:val="24"/>
        </w:rPr>
        <w:t>：</w:t>
      </w:r>
      <w:r w:rsidR="004E7035" w:rsidRPr="00682BCF">
        <w:rPr>
          <w:rFonts w:ascii="標楷體" w:eastAsia="標楷體" w:hAnsi="標楷體" w:hint="eastAsia"/>
          <w:szCs w:val="24"/>
        </w:rPr>
        <w:t>依據「公立高級中等以下學校校長成績考核辦法」、「公立高級中等以下學校教師成績考核辦法」及「桃園市市立各級學校及幼兒園教職員獎懲要點」辦理。</w:t>
      </w:r>
    </w:p>
    <w:p w:rsidR="004E7035" w:rsidRPr="00682BCF" w:rsidRDefault="004E7035" w:rsidP="004E7035">
      <w:pPr>
        <w:pStyle w:val="a3"/>
        <w:numPr>
          <w:ilvl w:val="0"/>
          <w:numId w:val="11"/>
        </w:numPr>
        <w:spacing w:beforeLines="20" w:before="72"/>
        <w:ind w:leftChars="0"/>
        <w:rPr>
          <w:rFonts w:ascii="標楷體" w:eastAsia="標楷體" w:hAnsi="標楷體"/>
          <w:szCs w:val="24"/>
        </w:rPr>
      </w:pPr>
      <w:r w:rsidRPr="00682BCF">
        <w:rPr>
          <w:rFonts w:ascii="標楷體" w:eastAsia="標楷體" w:hAnsi="標楷體" w:hint="eastAsia"/>
          <w:szCs w:val="24"/>
        </w:rPr>
        <w:t>教師獎勵：辦理本項計畫之學校核予有功人員4-6名，每人獎狀各1張。請於每年</w:t>
      </w:r>
      <w:r w:rsidRPr="00682BCF">
        <w:rPr>
          <w:rFonts w:ascii="標楷體" w:eastAsia="標楷體" w:hAnsi="標楷體"/>
          <w:szCs w:val="24"/>
        </w:rPr>
        <w:t>5</w:t>
      </w:r>
      <w:r w:rsidRPr="00682BCF">
        <w:rPr>
          <w:rFonts w:ascii="標楷體" w:eastAsia="標楷體" w:hAnsi="標楷體" w:hint="eastAsia"/>
          <w:szCs w:val="24"/>
        </w:rPr>
        <w:t>月至</w:t>
      </w:r>
      <w:r w:rsidRPr="00682BCF">
        <w:rPr>
          <w:rFonts w:ascii="標楷體" w:eastAsia="標楷體" w:hAnsi="標楷體"/>
          <w:szCs w:val="24"/>
        </w:rPr>
        <w:t>6</w:t>
      </w:r>
      <w:r w:rsidRPr="00682BCF">
        <w:rPr>
          <w:rFonts w:ascii="標楷體" w:eastAsia="標楷體" w:hAnsi="標楷體" w:hint="eastAsia"/>
          <w:szCs w:val="24"/>
        </w:rPr>
        <w:t>月底將成果照片(附件一)與敘獎名單(附件二)上傳至下列網址。</w:t>
      </w:r>
    </w:p>
    <w:p w:rsidR="004E7035" w:rsidRPr="00682BCF" w:rsidRDefault="004E7035" w:rsidP="004E7035">
      <w:pPr>
        <w:pStyle w:val="a3"/>
        <w:numPr>
          <w:ilvl w:val="0"/>
          <w:numId w:val="11"/>
        </w:numPr>
        <w:spacing w:beforeLines="20" w:before="72"/>
        <w:ind w:leftChars="0"/>
        <w:rPr>
          <w:rFonts w:ascii="標楷體" w:eastAsia="標楷體" w:hAnsi="標楷體"/>
          <w:szCs w:val="24"/>
        </w:rPr>
      </w:pPr>
      <w:r w:rsidRPr="00682BCF">
        <w:rPr>
          <w:rFonts w:ascii="標楷體" w:eastAsia="標楷體" w:hAnsi="標楷體" w:hint="eastAsia"/>
          <w:szCs w:val="24"/>
        </w:rPr>
        <w:t>學生獎勵：學生在廣播節目線上互動 News Bites Special - Have your say,聽聽你怎麼說，若內容成功在節目中播出，指導老師敘嘉獎1次，學生可獲得商品卡1份(附件二)。</w:t>
      </w:r>
    </w:p>
    <w:p w:rsidR="004E7035" w:rsidRPr="00682BCF" w:rsidRDefault="004E7035" w:rsidP="004E7035">
      <w:pPr>
        <w:pStyle w:val="a3"/>
        <w:numPr>
          <w:ilvl w:val="0"/>
          <w:numId w:val="11"/>
        </w:numPr>
        <w:spacing w:beforeLines="20" w:before="72"/>
        <w:ind w:leftChars="0"/>
        <w:rPr>
          <w:rFonts w:ascii="標楷體" w:eastAsia="標楷體" w:hAnsi="標楷體"/>
          <w:szCs w:val="24"/>
        </w:rPr>
      </w:pPr>
      <w:r w:rsidRPr="00682BCF">
        <w:rPr>
          <w:rFonts w:ascii="標楷體" w:eastAsia="標楷體" w:hAnsi="標楷體" w:hint="eastAsia"/>
          <w:szCs w:val="24"/>
        </w:rPr>
        <w:t>上傳網址為</w:t>
      </w:r>
      <w:r w:rsidRPr="00682BCF">
        <w:rPr>
          <w:rFonts w:ascii="標楷體" w:eastAsia="標楷體" w:hAnsi="標楷體"/>
          <w:szCs w:val="24"/>
        </w:rPr>
        <w:t>https://forms.gle/Eg2hJJWq5Zs6Vg3z6</w:t>
      </w:r>
    </w:p>
    <w:p w:rsidR="004E7035" w:rsidRPr="004E7035" w:rsidRDefault="004E7035" w:rsidP="004E7035">
      <w:pPr>
        <w:spacing w:beforeLines="20" w:before="72"/>
        <w:rPr>
          <w:rFonts w:ascii="標楷體" w:eastAsia="標楷體" w:hAnsi="標楷體"/>
          <w:szCs w:val="24"/>
        </w:rPr>
      </w:pPr>
    </w:p>
    <w:p w:rsidR="00047662" w:rsidRPr="00682BCF" w:rsidRDefault="00047662">
      <w:pPr>
        <w:widowControl/>
        <w:rPr>
          <w:rFonts w:ascii="標楷體" w:eastAsia="標楷體" w:hAnsi="標楷體"/>
          <w:szCs w:val="24"/>
        </w:rPr>
      </w:pPr>
      <w:r w:rsidRPr="00682BCF">
        <w:rPr>
          <w:rFonts w:ascii="標楷體" w:eastAsia="標楷體" w:hAnsi="標楷體"/>
          <w:szCs w:val="24"/>
        </w:rPr>
        <w:br w:type="page"/>
      </w:r>
    </w:p>
    <w:p w:rsidR="00047662" w:rsidRPr="00682BCF" w:rsidRDefault="00047662" w:rsidP="00047662">
      <w:pPr>
        <w:widowControl/>
        <w:rPr>
          <w:rFonts w:ascii="標楷體" w:eastAsia="標楷體" w:hAnsi="標楷體"/>
          <w:b/>
        </w:rPr>
      </w:pPr>
      <w:r w:rsidRPr="00682BCF">
        <w:rPr>
          <w:rFonts w:ascii="標楷體" w:eastAsia="標楷體" w:hAnsi="標楷體" w:hint="eastAsia"/>
          <w:b/>
        </w:rPr>
        <w:lastRenderedPageBreak/>
        <w:t>附件</w:t>
      </w:r>
      <w:r w:rsidR="00827561" w:rsidRPr="00682BCF">
        <w:rPr>
          <w:rFonts w:ascii="標楷體" w:eastAsia="標楷體" w:hAnsi="標楷體" w:hint="eastAsia"/>
          <w:b/>
        </w:rPr>
        <w:t xml:space="preserve">一 </w:t>
      </w:r>
      <w:r w:rsidR="00827561" w:rsidRPr="00682BCF">
        <w:rPr>
          <w:rFonts w:ascii="標楷體" w:eastAsia="標楷體" w:hAnsi="標楷體" w:hint="eastAsia"/>
          <w:b/>
          <w:sz w:val="26"/>
          <w:szCs w:val="26"/>
        </w:rPr>
        <w:t>成果照片</w:t>
      </w:r>
    </w:p>
    <w:tbl>
      <w:tblPr>
        <w:tblStyle w:val="a4"/>
        <w:tblW w:w="10495" w:type="dxa"/>
        <w:jc w:val="center"/>
        <w:tblLook w:val="04A0" w:firstRow="1" w:lastRow="0" w:firstColumn="1" w:lastColumn="0" w:noHBand="0" w:noVBand="1"/>
      </w:tblPr>
      <w:tblGrid>
        <w:gridCol w:w="5043"/>
        <w:gridCol w:w="5452"/>
      </w:tblGrid>
      <w:tr w:rsidR="00047662" w:rsidRPr="00682BCF" w:rsidTr="00047662">
        <w:trPr>
          <w:trHeight w:val="506"/>
          <w:jc w:val="center"/>
        </w:trPr>
        <w:tc>
          <w:tcPr>
            <w:tcW w:w="10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62" w:rsidRPr="00682BCF" w:rsidRDefault="0004766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82BCF">
              <w:rPr>
                <w:rFonts w:ascii="標楷體" w:eastAsia="標楷體" w:hAnsi="標楷體" w:hint="eastAsia"/>
                <w:b/>
                <w:sz w:val="26"/>
                <w:szCs w:val="26"/>
              </w:rPr>
              <w:t>桃園市鼓勵國民小學收聽英語廣播互動新聞節目</w:t>
            </w:r>
            <w:r w:rsidR="00827561" w:rsidRPr="00682BCF">
              <w:rPr>
                <w:rFonts w:ascii="標楷體" w:eastAsia="標楷體" w:hAnsi="標楷體" w:hint="eastAsia"/>
                <w:b/>
                <w:sz w:val="26"/>
                <w:szCs w:val="26"/>
              </w:rPr>
              <w:t>成果</w:t>
            </w:r>
            <w:r w:rsidRPr="00682BCF">
              <w:rPr>
                <w:rFonts w:ascii="標楷體" w:eastAsia="標楷體" w:hAnsi="標楷體" w:hint="eastAsia"/>
                <w:b/>
                <w:sz w:val="26"/>
                <w:szCs w:val="26"/>
              </w:rPr>
              <w:t>照片（</w:t>
            </w:r>
            <w:r w:rsidR="00D569DF" w:rsidRPr="00682BCF">
              <w:rPr>
                <w:rFonts w:ascii="標楷體" w:eastAsia="標楷體" w:hAnsi="標楷體" w:hint="eastAsia"/>
                <w:b/>
                <w:sz w:val="26"/>
                <w:szCs w:val="26"/>
              </w:rPr>
              <w:t>6</w:t>
            </w:r>
            <w:r w:rsidRPr="00682BCF">
              <w:rPr>
                <w:rFonts w:ascii="標楷體" w:eastAsia="標楷體" w:hAnsi="標楷體" w:hint="eastAsia"/>
                <w:b/>
                <w:sz w:val="26"/>
                <w:szCs w:val="26"/>
              </w:rPr>
              <w:t>張）</w:t>
            </w:r>
          </w:p>
          <w:p w:rsidR="00047662" w:rsidRPr="00682BCF" w:rsidRDefault="00047662" w:rsidP="00047662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82BC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     學校名稱：                 </w:t>
            </w:r>
          </w:p>
        </w:tc>
      </w:tr>
      <w:tr w:rsidR="00682BCF" w:rsidRPr="00682BCF" w:rsidTr="00827561">
        <w:trPr>
          <w:trHeight w:val="3436"/>
          <w:jc w:val="center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62" w:rsidRPr="00682BCF" w:rsidRDefault="0004766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62" w:rsidRPr="00682BCF" w:rsidRDefault="0004766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47662" w:rsidRPr="00682BCF" w:rsidTr="00047662">
        <w:trPr>
          <w:trHeight w:val="553"/>
          <w:jc w:val="center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62" w:rsidRPr="00682BCF" w:rsidRDefault="00047662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82BCF">
              <w:rPr>
                <w:rFonts w:ascii="標楷體" w:eastAsia="標楷體" w:hAnsi="標楷體" w:hint="eastAsia"/>
                <w:sz w:val="26"/>
                <w:szCs w:val="26"/>
              </w:rPr>
              <w:t>圖片說明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62" w:rsidRPr="00682BCF" w:rsidRDefault="00047662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82BCF">
              <w:rPr>
                <w:rFonts w:ascii="標楷體" w:eastAsia="標楷體" w:hAnsi="標楷體" w:hint="eastAsia"/>
                <w:sz w:val="26"/>
                <w:szCs w:val="26"/>
              </w:rPr>
              <w:t>圖片說明</w:t>
            </w:r>
          </w:p>
        </w:tc>
      </w:tr>
      <w:tr w:rsidR="00682BCF" w:rsidRPr="00682BCF" w:rsidTr="00827561">
        <w:trPr>
          <w:trHeight w:val="3252"/>
          <w:jc w:val="center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62" w:rsidRPr="00682BCF" w:rsidRDefault="0004766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62" w:rsidRPr="00682BCF" w:rsidRDefault="0004766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47662" w:rsidRPr="00682BCF" w:rsidTr="00047662">
        <w:trPr>
          <w:trHeight w:val="506"/>
          <w:jc w:val="center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62" w:rsidRPr="00682BCF" w:rsidRDefault="00047662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82BCF">
              <w:rPr>
                <w:rFonts w:ascii="標楷體" w:eastAsia="標楷體" w:hAnsi="標楷體" w:hint="eastAsia"/>
                <w:sz w:val="26"/>
                <w:szCs w:val="26"/>
              </w:rPr>
              <w:t>圖片說明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62" w:rsidRPr="00682BCF" w:rsidRDefault="00047662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82BCF">
              <w:rPr>
                <w:rFonts w:ascii="標楷體" w:eastAsia="標楷體" w:hAnsi="標楷體" w:hint="eastAsia"/>
                <w:sz w:val="26"/>
                <w:szCs w:val="26"/>
              </w:rPr>
              <w:t>圖片說明</w:t>
            </w:r>
          </w:p>
        </w:tc>
      </w:tr>
      <w:tr w:rsidR="00682BCF" w:rsidRPr="00682BCF" w:rsidTr="00827561">
        <w:trPr>
          <w:trHeight w:val="3306"/>
          <w:jc w:val="center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62" w:rsidRPr="00682BCF" w:rsidRDefault="0004766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62" w:rsidRPr="00682BCF" w:rsidRDefault="0004766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47662" w:rsidRPr="00682BCF" w:rsidTr="00047662">
        <w:trPr>
          <w:trHeight w:val="506"/>
          <w:jc w:val="center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62" w:rsidRPr="00682BCF" w:rsidRDefault="00047662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82BCF">
              <w:rPr>
                <w:rFonts w:ascii="標楷體" w:eastAsia="標楷體" w:hAnsi="標楷體" w:hint="eastAsia"/>
                <w:sz w:val="26"/>
                <w:szCs w:val="26"/>
              </w:rPr>
              <w:t>圖片說明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62" w:rsidRPr="00682BCF" w:rsidRDefault="00047662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82BCF">
              <w:rPr>
                <w:rFonts w:ascii="標楷體" w:eastAsia="標楷體" w:hAnsi="標楷體" w:hint="eastAsia"/>
                <w:sz w:val="26"/>
                <w:szCs w:val="26"/>
              </w:rPr>
              <w:t>圖片說明</w:t>
            </w:r>
          </w:p>
        </w:tc>
      </w:tr>
    </w:tbl>
    <w:p w:rsidR="00827561" w:rsidRPr="00682BCF" w:rsidRDefault="00827561" w:rsidP="00047662">
      <w:pPr>
        <w:spacing w:beforeLines="20" w:before="72"/>
        <w:rPr>
          <w:rFonts w:ascii="標楷體" w:eastAsia="標楷體" w:hAnsi="標楷體"/>
          <w:szCs w:val="24"/>
        </w:rPr>
      </w:pPr>
    </w:p>
    <w:p w:rsidR="00827561" w:rsidRPr="00682BCF" w:rsidRDefault="00827561">
      <w:pPr>
        <w:widowControl/>
        <w:rPr>
          <w:rFonts w:ascii="標楷體" w:eastAsia="標楷體" w:hAnsi="標楷體"/>
          <w:szCs w:val="24"/>
        </w:rPr>
      </w:pPr>
      <w:r w:rsidRPr="00682BCF">
        <w:rPr>
          <w:rFonts w:ascii="標楷體" w:eastAsia="標楷體" w:hAnsi="標楷體"/>
          <w:szCs w:val="24"/>
        </w:rPr>
        <w:br w:type="page"/>
      </w:r>
    </w:p>
    <w:p w:rsidR="00827561" w:rsidRPr="00682BCF" w:rsidRDefault="00827561" w:rsidP="00827561">
      <w:pPr>
        <w:widowControl/>
        <w:rPr>
          <w:rFonts w:ascii="標楷體" w:eastAsia="標楷體" w:hAnsi="標楷體"/>
          <w:b/>
        </w:rPr>
      </w:pPr>
      <w:r w:rsidRPr="00682BCF">
        <w:rPr>
          <w:rFonts w:ascii="標楷體" w:eastAsia="標楷體" w:hAnsi="標楷體" w:hint="eastAsia"/>
          <w:b/>
        </w:rPr>
        <w:lastRenderedPageBreak/>
        <w:t xml:space="preserve">附件二 </w:t>
      </w:r>
      <w:r w:rsidRPr="00682BCF">
        <w:rPr>
          <w:rFonts w:ascii="標楷體" w:eastAsia="標楷體" w:hAnsi="標楷體" w:hint="eastAsia"/>
          <w:b/>
          <w:sz w:val="26"/>
          <w:szCs w:val="26"/>
        </w:rPr>
        <w:t>敘獎名單</w:t>
      </w:r>
    </w:p>
    <w:p w:rsidR="00827561" w:rsidRPr="00682BCF" w:rsidRDefault="00827561" w:rsidP="00827561">
      <w:pPr>
        <w:spacing w:beforeLines="20" w:before="72"/>
        <w:jc w:val="center"/>
        <w:rPr>
          <w:rFonts w:ascii="標楷體" w:eastAsia="標楷體" w:hAnsi="標楷體"/>
          <w:sz w:val="28"/>
          <w:szCs w:val="24"/>
        </w:rPr>
      </w:pPr>
      <w:r w:rsidRPr="00682BCF">
        <w:rPr>
          <w:rFonts w:ascii="標楷體" w:eastAsia="標楷體" w:hAnsi="標楷體" w:hint="eastAsia"/>
          <w:sz w:val="28"/>
          <w:szCs w:val="24"/>
        </w:rPr>
        <w:t>辦理「桃園市鼓勵國民小學收聽英語廣播互動新聞節目」有功人員敘獎名單</w:t>
      </w:r>
    </w:p>
    <w:p w:rsidR="00827561" w:rsidRPr="00682BCF" w:rsidRDefault="00827561" w:rsidP="00827561">
      <w:pPr>
        <w:spacing w:beforeLines="20" w:before="72"/>
        <w:rPr>
          <w:rFonts w:ascii="標楷體" w:eastAsia="標楷體" w:hAnsi="標楷體"/>
          <w:sz w:val="28"/>
          <w:szCs w:val="24"/>
        </w:rPr>
      </w:pPr>
      <w:r w:rsidRPr="00682BCF">
        <w:rPr>
          <w:rFonts w:ascii="標楷體" w:eastAsia="標楷體" w:hAnsi="標楷體" w:hint="eastAsia"/>
          <w:sz w:val="28"/>
          <w:szCs w:val="24"/>
        </w:rPr>
        <w:t>一、學校名稱：</w:t>
      </w:r>
    </w:p>
    <w:p w:rsidR="00827561" w:rsidRPr="00682BCF" w:rsidRDefault="00827561" w:rsidP="00827561">
      <w:pPr>
        <w:spacing w:beforeLines="20" w:before="72"/>
        <w:rPr>
          <w:rFonts w:ascii="標楷體" w:eastAsia="標楷體" w:hAnsi="標楷體"/>
          <w:sz w:val="28"/>
          <w:szCs w:val="24"/>
        </w:rPr>
      </w:pPr>
      <w:r w:rsidRPr="00682BCF">
        <w:rPr>
          <w:rFonts w:ascii="標楷體" w:eastAsia="標楷體" w:hAnsi="標楷體" w:hint="eastAsia"/>
          <w:sz w:val="28"/>
          <w:szCs w:val="24"/>
        </w:rPr>
        <w:t>二、敘獎事實說明：</w:t>
      </w:r>
    </w:p>
    <w:p w:rsidR="00827561" w:rsidRPr="00682BCF" w:rsidRDefault="00827561" w:rsidP="00827561">
      <w:pPr>
        <w:spacing w:beforeLines="20" w:before="72"/>
        <w:rPr>
          <w:rFonts w:ascii="標楷體" w:eastAsia="標楷體" w:hAnsi="標楷體"/>
          <w:sz w:val="28"/>
          <w:szCs w:val="24"/>
        </w:rPr>
      </w:pPr>
      <w:r w:rsidRPr="00682BCF">
        <w:rPr>
          <w:rFonts w:ascii="標楷體" w:eastAsia="標楷體" w:hAnsi="標楷體" w:hint="eastAsia"/>
          <w:sz w:val="28"/>
          <w:szCs w:val="24"/>
        </w:rPr>
        <w:t>三、敘獎名單：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6"/>
        <w:gridCol w:w="1960"/>
        <w:gridCol w:w="3551"/>
        <w:gridCol w:w="3439"/>
      </w:tblGrid>
      <w:tr w:rsidR="00682BCF" w:rsidRPr="00682BCF" w:rsidTr="00827561">
        <w:tc>
          <w:tcPr>
            <w:tcW w:w="786" w:type="dxa"/>
          </w:tcPr>
          <w:p w:rsidR="00827561" w:rsidRPr="00682BCF" w:rsidRDefault="00827561" w:rsidP="00827561">
            <w:pPr>
              <w:spacing w:beforeLines="20" w:before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BCF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960" w:type="dxa"/>
          </w:tcPr>
          <w:p w:rsidR="00827561" w:rsidRPr="00682BCF" w:rsidRDefault="00827561" w:rsidP="00827561">
            <w:pPr>
              <w:spacing w:beforeLines="20" w:before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BCF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551" w:type="dxa"/>
          </w:tcPr>
          <w:p w:rsidR="00827561" w:rsidRPr="00682BCF" w:rsidRDefault="00827561" w:rsidP="00827561">
            <w:pPr>
              <w:spacing w:beforeLines="20" w:before="72"/>
              <w:rPr>
                <w:rFonts w:ascii="標楷體" w:eastAsia="標楷體" w:hAnsi="標楷體"/>
                <w:sz w:val="28"/>
                <w:szCs w:val="28"/>
              </w:rPr>
            </w:pPr>
            <w:r w:rsidRPr="00682BC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439" w:type="dxa"/>
          </w:tcPr>
          <w:p w:rsidR="00827561" w:rsidRPr="00682BCF" w:rsidRDefault="00827561" w:rsidP="00827561">
            <w:pPr>
              <w:spacing w:beforeLines="20" w:before="72"/>
              <w:rPr>
                <w:rFonts w:ascii="標楷體" w:eastAsia="標楷體" w:hAnsi="標楷體"/>
                <w:sz w:val="28"/>
                <w:szCs w:val="28"/>
              </w:rPr>
            </w:pPr>
            <w:r w:rsidRPr="00682BCF">
              <w:rPr>
                <w:rFonts w:ascii="標楷體" w:eastAsia="標楷體" w:hAnsi="標楷體" w:hint="eastAsia"/>
                <w:sz w:val="28"/>
                <w:szCs w:val="28"/>
              </w:rPr>
              <w:t>敘獎方式(請勾選)</w:t>
            </w:r>
          </w:p>
        </w:tc>
      </w:tr>
      <w:tr w:rsidR="00682BCF" w:rsidRPr="00682BCF" w:rsidTr="00827561">
        <w:tc>
          <w:tcPr>
            <w:tcW w:w="786" w:type="dxa"/>
          </w:tcPr>
          <w:p w:rsidR="00827561" w:rsidRPr="00682BCF" w:rsidRDefault="00827561" w:rsidP="00827561">
            <w:pPr>
              <w:spacing w:beforeLines="20" w:before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BC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960" w:type="dxa"/>
          </w:tcPr>
          <w:p w:rsidR="00827561" w:rsidRPr="00682BCF" w:rsidRDefault="00827561" w:rsidP="00047662">
            <w:pPr>
              <w:spacing w:beforeLines="20" w:before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51" w:type="dxa"/>
          </w:tcPr>
          <w:p w:rsidR="00827561" w:rsidRPr="00682BCF" w:rsidRDefault="00827561" w:rsidP="00047662">
            <w:pPr>
              <w:spacing w:beforeLines="20" w:before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9" w:type="dxa"/>
          </w:tcPr>
          <w:p w:rsidR="00827561" w:rsidRPr="00682BCF" w:rsidRDefault="00827561" w:rsidP="00047662">
            <w:pPr>
              <w:spacing w:beforeLines="20" w:before="72"/>
              <w:rPr>
                <w:rFonts w:ascii="標楷體" w:eastAsia="標楷體" w:hAnsi="標楷體"/>
                <w:sz w:val="28"/>
                <w:szCs w:val="28"/>
              </w:rPr>
            </w:pPr>
            <w:r w:rsidRPr="00682BCF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682BCF">
              <w:rPr>
                <w:rFonts w:ascii="標楷體" w:eastAsia="標楷體" w:hAnsi="標楷體" w:hint="eastAsia"/>
                <w:sz w:val="28"/>
                <w:szCs w:val="28"/>
              </w:rPr>
              <w:t xml:space="preserve">嘉獎1次  </w:t>
            </w:r>
            <w:r w:rsidRPr="00682BCF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682BCF">
              <w:rPr>
                <w:rFonts w:ascii="標楷體" w:eastAsia="標楷體" w:hAnsi="標楷體" w:hint="eastAsia"/>
                <w:sz w:val="28"/>
                <w:szCs w:val="28"/>
              </w:rPr>
              <w:t>獎狀1張</w:t>
            </w:r>
          </w:p>
        </w:tc>
      </w:tr>
      <w:tr w:rsidR="00682BCF" w:rsidRPr="00682BCF" w:rsidTr="00827561">
        <w:tc>
          <w:tcPr>
            <w:tcW w:w="786" w:type="dxa"/>
          </w:tcPr>
          <w:p w:rsidR="00827561" w:rsidRPr="00682BCF" w:rsidRDefault="00827561" w:rsidP="00827561">
            <w:pPr>
              <w:spacing w:beforeLines="20" w:before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BC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960" w:type="dxa"/>
          </w:tcPr>
          <w:p w:rsidR="00827561" w:rsidRPr="00682BCF" w:rsidRDefault="00827561" w:rsidP="00827561">
            <w:pPr>
              <w:spacing w:beforeLines="20" w:before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51" w:type="dxa"/>
          </w:tcPr>
          <w:p w:rsidR="00827561" w:rsidRPr="00682BCF" w:rsidRDefault="00827561" w:rsidP="00827561">
            <w:pPr>
              <w:spacing w:beforeLines="20" w:before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9" w:type="dxa"/>
          </w:tcPr>
          <w:p w:rsidR="00827561" w:rsidRPr="00682BCF" w:rsidRDefault="00827561" w:rsidP="00827561">
            <w:pPr>
              <w:spacing w:beforeLines="20" w:before="72"/>
              <w:rPr>
                <w:rFonts w:ascii="標楷體" w:eastAsia="標楷體" w:hAnsi="標楷體"/>
                <w:sz w:val="28"/>
                <w:szCs w:val="28"/>
              </w:rPr>
            </w:pPr>
            <w:r w:rsidRPr="00682BCF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682BCF">
              <w:rPr>
                <w:rFonts w:ascii="標楷體" w:eastAsia="標楷體" w:hAnsi="標楷體" w:hint="eastAsia"/>
                <w:sz w:val="28"/>
                <w:szCs w:val="28"/>
              </w:rPr>
              <w:t xml:space="preserve">嘉獎1次  </w:t>
            </w:r>
            <w:r w:rsidRPr="00682BCF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682BCF">
              <w:rPr>
                <w:rFonts w:ascii="標楷體" w:eastAsia="標楷體" w:hAnsi="標楷體" w:hint="eastAsia"/>
                <w:sz w:val="28"/>
                <w:szCs w:val="28"/>
              </w:rPr>
              <w:t>獎狀1張</w:t>
            </w:r>
          </w:p>
        </w:tc>
      </w:tr>
      <w:tr w:rsidR="00682BCF" w:rsidRPr="00682BCF" w:rsidTr="00827561">
        <w:tc>
          <w:tcPr>
            <w:tcW w:w="786" w:type="dxa"/>
          </w:tcPr>
          <w:p w:rsidR="00827561" w:rsidRPr="00682BCF" w:rsidRDefault="00827561" w:rsidP="00827561">
            <w:pPr>
              <w:spacing w:beforeLines="20" w:before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BC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960" w:type="dxa"/>
          </w:tcPr>
          <w:p w:rsidR="00827561" w:rsidRPr="00682BCF" w:rsidRDefault="00827561" w:rsidP="00827561">
            <w:pPr>
              <w:spacing w:beforeLines="20" w:before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51" w:type="dxa"/>
          </w:tcPr>
          <w:p w:rsidR="00827561" w:rsidRPr="00682BCF" w:rsidRDefault="00827561" w:rsidP="00827561">
            <w:pPr>
              <w:spacing w:beforeLines="20" w:before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9" w:type="dxa"/>
          </w:tcPr>
          <w:p w:rsidR="00827561" w:rsidRPr="00682BCF" w:rsidRDefault="00827561" w:rsidP="00827561">
            <w:pPr>
              <w:spacing w:beforeLines="20" w:before="72"/>
              <w:rPr>
                <w:rFonts w:ascii="標楷體" w:eastAsia="標楷體" w:hAnsi="標楷體"/>
                <w:sz w:val="28"/>
                <w:szCs w:val="28"/>
              </w:rPr>
            </w:pPr>
            <w:r w:rsidRPr="00682BCF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682BCF">
              <w:rPr>
                <w:rFonts w:ascii="標楷體" w:eastAsia="標楷體" w:hAnsi="標楷體" w:hint="eastAsia"/>
                <w:sz w:val="28"/>
                <w:szCs w:val="28"/>
              </w:rPr>
              <w:t xml:space="preserve">嘉獎1次  </w:t>
            </w:r>
            <w:r w:rsidRPr="00682BCF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682BCF">
              <w:rPr>
                <w:rFonts w:ascii="標楷體" w:eastAsia="標楷體" w:hAnsi="標楷體" w:hint="eastAsia"/>
                <w:sz w:val="28"/>
                <w:szCs w:val="28"/>
              </w:rPr>
              <w:t>獎狀1張</w:t>
            </w:r>
          </w:p>
        </w:tc>
      </w:tr>
      <w:tr w:rsidR="00682BCF" w:rsidRPr="00682BCF" w:rsidTr="00827561">
        <w:tc>
          <w:tcPr>
            <w:tcW w:w="786" w:type="dxa"/>
          </w:tcPr>
          <w:p w:rsidR="00827561" w:rsidRPr="00682BCF" w:rsidRDefault="00827561" w:rsidP="00827561">
            <w:pPr>
              <w:spacing w:beforeLines="20" w:before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BC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960" w:type="dxa"/>
          </w:tcPr>
          <w:p w:rsidR="00827561" w:rsidRPr="00682BCF" w:rsidRDefault="00827561" w:rsidP="00827561">
            <w:pPr>
              <w:spacing w:beforeLines="20" w:before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51" w:type="dxa"/>
          </w:tcPr>
          <w:p w:rsidR="00827561" w:rsidRPr="00682BCF" w:rsidRDefault="00827561" w:rsidP="00827561">
            <w:pPr>
              <w:spacing w:beforeLines="20" w:before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9" w:type="dxa"/>
          </w:tcPr>
          <w:p w:rsidR="00827561" w:rsidRPr="00682BCF" w:rsidRDefault="00827561" w:rsidP="00827561">
            <w:pPr>
              <w:spacing w:beforeLines="20" w:before="72"/>
              <w:rPr>
                <w:rFonts w:ascii="標楷體" w:eastAsia="標楷體" w:hAnsi="標楷體"/>
                <w:sz w:val="28"/>
                <w:szCs w:val="28"/>
              </w:rPr>
            </w:pPr>
            <w:r w:rsidRPr="00682BCF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682BCF">
              <w:rPr>
                <w:rFonts w:ascii="標楷體" w:eastAsia="標楷體" w:hAnsi="標楷體" w:hint="eastAsia"/>
                <w:sz w:val="28"/>
                <w:szCs w:val="28"/>
              </w:rPr>
              <w:t xml:space="preserve">嘉獎1次  </w:t>
            </w:r>
            <w:r w:rsidRPr="00682BCF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682BCF">
              <w:rPr>
                <w:rFonts w:ascii="標楷體" w:eastAsia="標楷體" w:hAnsi="標楷體" w:hint="eastAsia"/>
                <w:sz w:val="28"/>
                <w:szCs w:val="28"/>
              </w:rPr>
              <w:t>獎狀1張</w:t>
            </w:r>
          </w:p>
        </w:tc>
      </w:tr>
      <w:tr w:rsidR="00682BCF" w:rsidRPr="00682BCF" w:rsidTr="00827561">
        <w:tc>
          <w:tcPr>
            <w:tcW w:w="786" w:type="dxa"/>
          </w:tcPr>
          <w:p w:rsidR="00827561" w:rsidRPr="00682BCF" w:rsidRDefault="00827561" w:rsidP="00827561">
            <w:pPr>
              <w:spacing w:beforeLines="20" w:before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BC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960" w:type="dxa"/>
          </w:tcPr>
          <w:p w:rsidR="00827561" w:rsidRPr="00682BCF" w:rsidRDefault="00827561" w:rsidP="00827561">
            <w:pPr>
              <w:spacing w:beforeLines="20" w:before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51" w:type="dxa"/>
          </w:tcPr>
          <w:p w:rsidR="00827561" w:rsidRPr="00682BCF" w:rsidRDefault="00827561" w:rsidP="00827561">
            <w:pPr>
              <w:spacing w:beforeLines="20" w:before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9" w:type="dxa"/>
          </w:tcPr>
          <w:p w:rsidR="00827561" w:rsidRPr="00682BCF" w:rsidRDefault="00827561" w:rsidP="00827561">
            <w:pPr>
              <w:spacing w:beforeLines="20" w:before="72"/>
              <w:rPr>
                <w:rFonts w:ascii="標楷體" w:eastAsia="標楷體" w:hAnsi="標楷體"/>
                <w:sz w:val="28"/>
                <w:szCs w:val="28"/>
              </w:rPr>
            </w:pPr>
            <w:r w:rsidRPr="00682BCF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682BCF">
              <w:rPr>
                <w:rFonts w:ascii="標楷體" w:eastAsia="標楷體" w:hAnsi="標楷體" w:hint="eastAsia"/>
                <w:sz w:val="28"/>
                <w:szCs w:val="28"/>
              </w:rPr>
              <w:t xml:space="preserve">嘉獎1次  </w:t>
            </w:r>
            <w:r w:rsidRPr="00682BCF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682BCF">
              <w:rPr>
                <w:rFonts w:ascii="標楷體" w:eastAsia="標楷體" w:hAnsi="標楷體" w:hint="eastAsia"/>
                <w:sz w:val="28"/>
                <w:szCs w:val="28"/>
              </w:rPr>
              <w:t>獎狀1張</w:t>
            </w:r>
          </w:p>
        </w:tc>
      </w:tr>
      <w:tr w:rsidR="00682BCF" w:rsidRPr="00682BCF" w:rsidTr="00827561">
        <w:tc>
          <w:tcPr>
            <w:tcW w:w="786" w:type="dxa"/>
          </w:tcPr>
          <w:p w:rsidR="00827561" w:rsidRPr="00682BCF" w:rsidRDefault="00827561" w:rsidP="00827561">
            <w:pPr>
              <w:spacing w:beforeLines="20" w:before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BCF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960" w:type="dxa"/>
          </w:tcPr>
          <w:p w:rsidR="00827561" w:rsidRPr="00682BCF" w:rsidRDefault="00827561" w:rsidP="00827561">
            <w:pPr>
              <w:spacing w:beforeLines="20" w:before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51" w:type="dxa"/>
          </w:tcPr>
          <w:p w:rsidR="00827561" w:rsidRPr="00682BCF" w:rsidRDefault="00827561" w:rsidP="00827561">
            <w:pPr>
              <w:spacing w:beforeLines="20" w:before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9" w:type="dxa"/>
          </w:tcPr>
          <w:p w:rsidR="00827561" w:rsidRPr="00682BCF" w:rsidRDefault="00827561" w:rsidP="00827561">
            <w:pPr>
              <w:spacing w:beforeLines="20" w:before="72"/>
              <w:rPr>
                <w:rFonts w:ascii="標楷體" w:eastAsia="標楷體" w:hAnsi="標楷體"/>
                <w:sz w:val="28"/>
                <w:szCs w:val="28"/>
              </w:rPr>
            </w:pPr>
            <w:r w:rsidRPr="00682BCF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682BCF">
              <w:rPr>
                <w:rFonts w:ascii="標楷體" w:eastAsia="標楷體" w:hAnsi="標楷體" w:hint="eastAsia"/>
                <w:sz w:val="28"/>
                <w:szCs w:val="28"/>
              </w:rPr>
              <w:t xml:space="preserve">嘉獎1次  </w:t>
            </w:r>
            <w:r w:rsidRPr="00682BCF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682BCF">
              <w:rPr>
                <w:rFonts w:ascii="標楷體" w:eastAsia="標楷體" w:hAnsi="標楷體" w:hint="eastAsia"/>
                <w:sz w:val="28"/>
                <w:szCs w:val="28"/>
              </w:rPr>
              <w:t>獎狀1張</w:t>
            </w:r>
          </w:p>
        </w:tc>
      </w:tr>
    </w:tbl>
    <w:p w:rsidR="00827561" w:rsidRPr="00047A72" w:rsidRDefault="00047A72" w:rsidP="00047662">
      <w:pPr>
        <w:spacing w:beforeLines="20" w:before="72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四</w:t>
      </w:r>
      <w:r w:rsidRPr="00682BCF">
        <w:rPr>
          <w:rFonts w:ascii="標楷體" w:eastAsia="標楷體" w:hAnsi="標楷體" w:hint="eastAsia"/>
          <w:sz w:val="28"/>
          <w:szCs w:val="24"/>
        </w:rPr>
        <w:t>、</w:t>
      </w:r>
      <w:r>
        <w:rPr>
          <w:rFonts w:ascii="標楷體" w:eastAsia="標楷體" w:hAnsi="標楷體" w:hint="eastAsia"/>
          <w:sz w:val="28"/>
          <w:szCs w:val="24"/>
        </w:rPr>
        <w:t>獎勵學生</w:t>
      </w:r>
      <w:r w:rsidRPr="00682BCF">
        <w:rPr>
          <w:rFonts w:ascii="標楷體" w:eastAsia="標楷體" w:hAnsi="標楷體" w:hint="eastAsia"/>
          <w:sz w:val="28"/>
          <w:szCs w:val="24"/>
        </w:rPr>
        <w:t>名單：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6"/>
        <w:gridCol w:w="1960"/>
        <w:gridCol w:w="3551"/>
        <w:gridCol w:w="3439"/>
      </w:tblGrid>
      <w:tr w:rsidR="00047A72" w:rsidRPr="00682BCF" w:rsidTr="007A0461">
        <w:tc>
          <w:tcPr>
            <w:tcW w:w="786" w:type="dxa"/>
          </w:tcPr>
          <w:p w:rsidR="00047A72" w:rsidRPr="00682BCF" w:rsidRDefault="00047A72" w:rsidP="007A0461">
            <w:pPr>
              <w:spacing w:beforeLines="20" w:before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BCF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960" w:type="dxa"/>
          </w:tcPr>
          <w:p w:rsidR="00047A72" w:rsidRPr="00682BCF" w:rsidRDefault="00047A72" w:rsidP="007A0461">
            <w:pPr>
              <w:spacing w:beforeLines="20" w:before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BCF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551" w:type="dxa"/>
          </w:tcPr>
          <w:p w:rsidR="00047A72" w:rsidRPr="00682BCF" w:rsidRDefault="00047A72" w:rsidP="007A0461">
            <w:pPr>
              <w:spacing w:beforeLines="20" w:before="72"/>
              <w:rPr>
                <w:rFonts w:ascii="標楷體" w:eastAsia="標楷體" w:hAnsi="標楷體"/>
                <w:sz w:val="28"/>
                <w:szCs w:val="28"/>
              </w:rPr>
            </w:pPr>
            <w:r w:rsidRPr="00682BC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439" w:type="dxa"/>
          </w:tcPr>
          <w:p w:rsidR="00047A72" w:rsidRPr="00682BCF" w:rsidRDefault="00047A72" w:rsidP="007A0461">
            <w:pPr>
              <w:spacing w:beforeLines="20" w:before="7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獎勵內容</w:t>
            </w:r>
          </w:p>
        </w:tc>
      </w:tr>
      <w:tr w:rsidR="00047A72" w:rsidRPr="00682BCF" w:rsidTr="007A0461">
        <w:tc>
          <w:tcPr>
            <w:tcW w:w="786" w:type="dxa"/>
          </w:tcPr>
          <w:p w:rsidR="00047A72" w:rsidRPr="00682BCF" w:rsidRDefault="00047A72" w:rsidP="007A0461">
            <w:pPr>
              <w:spacing w:beforeLines="20" w:before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BC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960" w:type="dxa"/>
          </w:tcPr>
          <w:p w:rsidR="00047A72" w:rsidRPr="00682BCF" w:rsidRDefault="00047A72" w:rsidP="00047A72">
            <w:pPr>
              <w:spacing w:beforeLines="20" w:before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3551" w:type="dxa"/>
          </w:tcPr>
          <w:p w:rsidR="00047A72" w:rsidRPr="00682BCF" w:rsidRDefault="00047A72" w:rsidP="007A0461">
            <w:pPr>
              <w:spacing w:beforeLines="20" w:before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9" w:type="dxa"/>
          </w:tcPr>
          <w:p w:rsidR="00047A72" w:rsidRPr="00682BCF" w:rsidRDefault="00047A72" w:rsidP="007A0461">
            <w:pPr>
              <w:spacing w:beforeLines="20" w:before="7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商品卡一張</w:t>
            </w:r>
          </w:p>
        </w:tc>
      </w:tr>
      <w:tr w:rsidR="00047A72" w:rsidRPr="00682BCF" w:rsidTr="007A0461">
        <w:tc>
          <w:tcPr>
            <w:tcW w:w="786" w:type="dxa"/>
          </w:tcPr>
          <w:p w:rsidR="00047A72" w:rsidRPr="00682BCF" w:rsidRDefault="00047A72" w:rsidP="00047A72">
            <w:pPr>
              <w:spacing w:beforeLines="20" w:before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BC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960" w:type="dxa"/>
          </w:tcPr>
          <w:p w:rsidR="00047A72" w:rsidRPr="00682BCF" w:rsidRDefault="00047A72" w:rsidP="00047A72">
            <w:pPr>
              <w:spacing w:beforeLines="20" w:before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3551" w:type="dxa"/>
          </w:tcPr>
          <w:p w:rsidR="00047A72" w:rsidRPr="00682BCF" w:rsidRDefault="00047A72" w:rsidP="00047A72">
            <w:pPr>
              <w:spacing w:beforeLines="20" w:before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9" w:type="dxa"/>
          </w:tcPr>
          <w:p w:rsidR="00047A72" w:rsidRPr="00682BCF" w:rsidRDefault="00047A72" w:rsidP="00047A72">
            <w:pPr>
              <w:spacing w:beforeLines="20" w:before="7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商品卡一張</w:t>
            </w:r>
          </w:p>
        </w:tc>
      </w:tr>
    </w:tbl>
    <w:p w:rsidR="00047A72" w:rsidRDefault="00047A72" w:rsidP="00047662">
      <w:pPr>
        <w:spacing w:beforeLines="20" w:before="72"/>
        <w:rPr>
          <w:rFonts w:ascii="標楷體" w:eastAsia="標楷體" w:hAnsi="標楷體"/>
          <w:sz w:val="28"/>
          <w:szCs w:val="24"/>
        </w:rPr>
      </w:pPr>
      <w:r w:rsidRPr="00682BCF">
        <w:rPr>
          <w:rFonts w:ascii="標楷體" w:eastAsia="標楷體" w:hAnsi="標楷體" w:hint="eastAsia"/>
          <w:szCs w:val="24"/>
        </w:rPr>
        <w:t>(表格可自行增刪)</w:t>
      </w:r>
    </w:p>
    <w:p w:rsidR="00D22C16" w:rsidRPr="00D82E89" w:rsidRDefault="00827561" w:rsidP="00B0023E">
      <w:pPr>
        <w:spacing w:beforeLines="20" w:before="72"/>
        <w:rPr>
          <w:rFonts w:ascii="標楷體" w:eastAsia="標楷體" w:hAnsi="標楷體"/>
          <w:sz w:val="28"/>
          <w:szCs w:val="24"/>
        </w:rPr>
      </w:pPr>
      <w:r w:rsidRPr="00682BCF">
        <w:rPr>
          <w:rFonts w:ascii="標楷體" w:eastAsia="標楷體" w:hAnsi="標楷體" w:hint="eastAsia"/>
          <w:sz w:val="28"/>
          <w:szCs w:val="24"/>
        </w:rPr>
        <w:t>承辦人：                  主任：                  校長：</w:t>
      </w:r>
    </w:p>
    <w:sectPr w:rsidR="00D22C16" w:rsidRPr="00D82E89" w:rsidSect="00467B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80D" w:rsidRDefault="00D7380D" w:rsidP="004E3344">
      <w:r>
        <w:separator/>
      </w:r>
    </w:p>
  </w:endnote>
  <w:endnote w:type="continuationSeparator" w:id="0">
    <w:p w:rsidR="00D7380D" w:rsidRDefault="00D7380D" w:rsidP="004E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80D" w:rsidRDefault="00D7380D" w:rsidP="004E3344">
      <w:r>
        <w:separator/>
      </w:r>
    </w:p>
  </w:footnote>
  <w:footnote w:type="continuationSeparator" w:id="0">
    <w:p w:rsidR="00D7380D" w:rsidRDefault="00D7380D" w:rsidP="004E3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598D"/>
    <w:multiLevelType w:val="hybridMultilevel"/>
    <w:tmpl w:val="0E2E5C74"/>
    <w:lvl w:ilvl="0" w:tplc="73864E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DF02E0A"/>
    <w:multiLevelType w:val="hybridMultilevel"/>
    <w:tmpl w:val="D4B262DE"/>
    <w:lvl w:ilvl="0" w:tplc="444EE116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21A613D1"/>
    <w:multiLevelType w:val="hybridMultilevel"/>
    <w:tmpl w:val="ED14BDF0"/>
    <w:lvl w:ilvl="0" w:tplc="1DBE805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C7450F"/>
    <w:multiLevelType w:val="multilevel"/>
    <w:tmpl w:val="EAA423D4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A93F43"/>
    <w:multiLevelType w:val="hybridMultilevel"/>
    <w:tmpl w:val="9DECDD4A"/>
    <w:lvl w:ilvl="0" w:tplc="73864E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FD44076"/>
    <w:multiLevelType w:val="hybridMultilevel"/>
    <w:tmpl w:val="A93E41F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2A01585"/>
    <w:multiLevelType w:val="hybridMultilevel"/>
    <w:tmpl w:val="E01AD21E"/>
    <w:lvl w:ilvl="0" w:tplc="C2BE9D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ECD06D8"/>
    <w:multiLevelType w:val="multilevel"/>
    <w:tmpl w:val="92E85AEE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 w15:restartNumberingAfterBreak="0">
    <w:nsid w:val="718F5D0A"/>
    <w:multiLevelType w:val="hybridMultilevel"/>
    <w:tmpl w:val="45B6A2CC"/>
    <w:lvl w:ilvl="0" w:tplc="BFBE4F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5E47C33"/>
    <w:multiLevelType w:val="multilevel"/>
    <w:tmpl w:val="EAA423D4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9"/>
    <w:lvlOverride w:ilvl="0">
      <w:lvl w:ilvl="0">
        <w:start w:val="1"/>
        <w:numFmt w:val="taiwaneseCountingThousand"/>
        <w:lvlText w:val="%1、"/>
        <w:lvlJc w:val="left"/>
        <w:pPr>
          <w:ind w:left="480" w:hanging="480"/>
        </w:pPr>
        <w:rPr>
          <w:rFonts w:hint="eastAsia"/>
        </w:rPr>
      </w:lvl>
    </w:lvlOverride>
    <w:lvlOverride w:ilvl="1">
      <w:lvl w:ilvl="1">
        <w:start w:val="1"/>
        <w:numFmt w:val="taiwaneseCountingThousand"/>
        <w:lvlText w:val="(%2)"/>
        <w:lvlJc w:val="left"/>
        <w:pPr>
          <w:ind w:left="960" w:hanging="480"/>
        </w:pPr>
        <w:rPr>
          <w:rFonts w:hint="eastAsia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480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8">
    <w:abstractNumId w:val="7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663"/>
    <w:rsid w:val="0000057E"/>
    <w:rsid w:val="0000101D"/>
    <w:rsid w:val="00047662"/>
    <w:rsid w:val="00047A72"/>
    <w:rsid w:val="00057738"/>
    <w:rsid w:val="000D3276"/>
    <w:rsid w:val="001330B5"/>
    <w:rsid w:val="00163875"/>
    <w:rsid w:val="001A5A72"/>
    <w:rsid w:val="001C0539"/>
    <w:rsid w:val="001C23AA"/>
    <w:rsid w:val="00240907"/>
    <w:rsid w:val="00247398"/>
    <w:rsid w:val="00251A38"/>
    <w:rsid w:val="00280002"/>
    <w:rsid w:val="00281D00"/>
    <w:rsid w:val="002869FB"/>
    <w:rsid w:val="002911D1"/>
    <w:rsid w:val="002D261B"/>
    <w:rsid w:val="002F42CE"/>
    <w:rsid w:val="00332936"/>
    <w:rsid w:val="003476E9"/>
    <w:rsid w:val="00352D7C"/>
    <w:rsid w:val="0036489C"/>
    <w:rsid w:val="00366D36"/>
    <w:rsid w:val="003C60A7"/>
    <w:rsid w:val="003F0988"/>
    <w:rsid w:val="00430A76"/>
    <w:rsid w:val="004324FB"/>
    <w:rsid w:val="00460561"/>
    <w:rsid w:val="00467B45"/>
    <w:rsid w:val="004C167A"/>
    <w:rsid w:val="004D77D0"/>
    <w:rsid w:val="004E3344"/>
    <w:rsid w:val="004E7035"/>
    <w:rsid w:val="004F5606"/>
    <w:rsid w:val="0051152F"/>
    <w:rsid w:val="00523F88"/>
    <w:rsid w:val="00570168"/>
    <w:rsid w:val="00664524"/>
    <w:rsid w:val="00672EE2"/>
    <w:rsid w:val="00682BCF"/>
    <w:rsid w:val="006970D4"/>
    <w:rsid w:val="006A43D6"/>
    <w:rsid w:val="006D2996"/>
    <w:rsid w:val="006D4FB8"/>
    <w:rsid w:val="006F142A"/>
    <w:rsid w:val="007250FD"/>
    <w:rsid w:val="007252AC"/>
    <w:rsid w:val="00727BDB"/>
    <w:rsid w:val="00735DE3"/>
    <w:rsid w:val="00736597"/>
    <w:rsid w:val="007510BA"/>
    <w:rsid w:val="00767D92"/>
    <w:rsid w:val="0077015A"/>
    <w:rsid w:val="007C53F5"/>
    <w:rsid w:val="007D6F8D"/>
    <w:rsid w:val="007E08F7"/>
    <w:rsid w:val="00813B5A"/>
    <w:rsid w:val="00827561"/>
    <w:rsid w:val="00830663"/>
    <w:rsid w:val="00895FEC"/>
    <w:rsid w:val="008C183E"/>
    <w:rsid w:val="008C4EDF"/>
    <w:rsid w:val="008C7054"/>
    <w:rsid w:val="00972371"/>
    <w:rsid w:val="00A3733F"/>
    <w:rsid w:val="00A52AFD"/>
    <w:rsid w:val="00A82AF9"/>
    <w:rsid w:val="00AA5779"/>
    <w:rsid w:val="00AD4088"/>
    <w:rsid w:val="00B0023E"/>
    <w:rsid w:val="00B00C1F"/>
    <w:rsid w:val="00B3766A"/>
    <w:rsid w:val="00B67537"/>
    <w:rsid w:val="00B7249B"/>
    <w:rsid w:val="00BA153A"/>
    <w:rsid w:val="00BB69B1"/>
    <w:rsid w:val="00BE1648"/>
    <w:rsid w:val="00C3151E"/>
    <w:rsid w:val="00C45838"/>
    <w:rsid w:val="00C64C19"/>
    <w:rsid w:val="00CA1B98"/>
    <w:rsid w:val="00D22C16"/>
    <w:rsid w:val="00D569DF"/>
    <w:rsid w:val="00D60B89"/>
    <w:rsid w:val="00D70382"/>
    <w:rsid w:val="00D7380D"/>
    <w:rsid w:val="00D82E89"/>
    <w:rsid w:val="00E170F3"/>
    <w:rsid w:val="00E6210C"/>
    <w:rsid w:val="00E655BF"/>
    <w:rsid w:val="00E852F3"/>
    <w:rsid w:val="00EA3CC0"/>
    <w:rsid w:val="00FB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82FE14-234A-440D-B89A-EA4CAD6E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6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0663"/>
    <w:pPr>
      <w:ind w:leftChars="200" w:left="480"/>
    </w:pPr>
  </w:style>
  <w:style w:type="table" w:styleId="a4">
    <w:name w:val="Table Grid"/>
    <w:aliases w:val="表格規格"/>
    <w:basedOn w:val="a1"/>
    <w:uiPriority w:val="39"/>
    <w:qFormat/>
    <w:rsid w:val="00467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3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E334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E3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3344"/>
    <w:rPr>
      <w:sz w:val="20"/>
      <w:szCs w:val="20"/>
    </w:rPr>
  </w:style>
  <w:style w:type="paragraph" w:styleId="a9">
    <w:name w:val="Revision"/>
    <w:hidden/>
    <w:uiPriority w:val="99"/>
    <w:semiHidden/>
    <w:rsid w:val="00251A38"/>
  </w:style>
  <w:style w:type="paragraph" w:styleId="aa">
    <w:name w:val="Balloon Text"/>
    <w:basedOn w:val="a"/>
    <w:link w:val="ab"/>
    <w:uiPriority w:val="99"/>
    <w:semiHidden/>
    <w:unhideWhenUsed/>
    <w:rsid w:val="00047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4766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4E7035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4E70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6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qdmin</dc:creator>
  <cp:keywords/>
  <dc:description/>
  <cp:lastModifiedBy>USER</cp:lastModifiedBy>
  <cp:revision>2</cp:revision>
  <cp:lastPrinted>2023-05-11T08:21:00Z</cp:lastPrinted>
  <dcterms:created xsi:type="dcterms:W3CDTF">2023-05-19T02:28:00Z</dcterms:created>
  <dcterms:modified xsi:type="dcterms:W3CDTF">2023-05-19T02:28:00Z</dcterms:modified>
</cp:coreProperties>
</file>